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D82" w:rsidRPr="00716173" w:rsidRDefault="00845D82" w:rsidP="00716173">
      <w:pPr>
        <w:ind w:firstLine="709"/>
        <w:jc w:val="both"/>
        <w:rPr>
          <w:rFonts w:ascii="Arial" w:hAnsi="Arial" w:cs="Arial"/>
        </w:rPr>
      </w:pPr>
      <w:bookmarkStart w:id="0" w:name="_GoBack"/>
      <w:bookmarkEnd w:id="0"/>
    </w:p>
    <w:p w:rsidR="00E330CA" w:rsidRPr="00716173" w:rsidRDefault="00E330CA" w:rsidP="00716173">
      <w:pPr>
        <w:ind w:firstLine="709"/>
        <w:jc w:val="center"/>
        <w:rPr>
          <w:rFonts w:ascii="Arial" w:hAnsi="Arial" w:cs="Arial"/>
        </w:rPr>
      </w:pPr>
      <w:r w:rsidRPr="00716173">
        <w:rPr>
          <w:rFonts w:ascii="Arial" w:hAnsi="Arial" w:cs="Arial"/>
          <w:b/>
          <w:bCs/>
          <w:spacing w:val="1"/>
        </w:rPr>
        <w:t>АДМИНИСТРАЦИЯ КАМАРЧАГСКОГО СЕЛЬСОВЕТА</w:t>
      </w:r>
    </w:p>
    <w:p w:rsidR="00E330CA" w:rsidRPr="00716173" w:rsidRDefault="00E330CA" w:rsidP="00716173">
      <w:pPr>
        <w:ind w:firstLine="709"/>
        <w:jc w:val="center"/>
        <w:rPr>
          <w:rFonts w:ascii="Arial" w:hAnsi="Arial" w:cs="Arial"/>
          <w:b/>
          <w:bCs/>
        </w:rPr>
      </w:pPr>
      <w:r w:rsidRPr="00716173">
        <w:rPr>
          <w:rFonts w:ascii="Arial" w:hAnsi="Arial" w:cs="Arial"/>
          <w:b/>
          <w:bCs/>
          <w:spacing w:val="1"/>
        </w:rPr>
        <w:t xml:space="preserve">МАНСКОГО </w:t>
      </w:r>
      <w:proofErr w:type="gramStart"/>
      <w:r w:rsidRPr="00716173">
        <w:rPr>
          <w:rFonts w:ascii="Arial" w:hAnsi="Arial" w:cs="Arial"/>
          <w:b/>
          <w:bCs/>
          <w:spacing w:val="1"/>
        </w:rPr>
        <w:t>РАЙОНА  КРАСНОЯРСКОГО</w:t>
      </w:r>
      <w:proofErr w:type="gramEnd"/>
      <w:r w:rsidRPr="00716173">
        <w:rPr>
          <w:rFonts w:ascii="Arial" w:hAnsi="Arial" w:cs="Arial"/>
          <w:b/>
          <w:bCs/>
          <w:spacing w:val="1"/>
        </w:rPr>
        <w:t xml:space="preserve"> КРАЯ</w:t>
      </w:r>
    </w:p>
    <w:p w:rsidR="00E330CA" w:rsidRPr="00716173" w:rsidRDefault="00E330CA" w:rsidP="00716173">
      <w:pPr>
        <w:ind w:firstLine="709"/>
        <w:jc w:val="center"/>
        <w:rPr>
          <w:rFonts w:ascii="Arial" w:hAnsi="Arial" w:cs="Arial"/>
          <w:b/>
          <w:bCs/>
          <w:spacing w:val="-1"/>
        </w:rPr>
      </w:pPr>
    </w:p>
    <w:p w:rsidR="00E330CA" w:rsidRPr="00716173" w:rsidRDefault="00E330CA" w:rsidP="00716173">
      <w:pPr>
        <w:ind w:firstLine="709"/>
        <w:jc w:val="center"/>
        <w:rPr>
          <w:rFonts w:ascii="Arial" w:hAnsi="Arial" w:cs="Arial"/>
          <w:b/>
          <w:bCs/>
          <w:spacing w:val="-1"/>
        </w:rPr>
      </w:pPr>
      <w:r w:rsidRPr="00716173">
        <w:rPr>
          <w:rFonts w:ascii="Arial" w:hAnsi="Arial" w:cs="Arial"/>
          <w:b/>
          <w:bCs/>
          <w:spacing w:val="-1"/>
        </w:rPr>
        <w:t>ПОСТАНОВЛЕНИЕ</w:t>
      </w:r>
    </w:p>
    <w:p w:rsidR="00E330CA" w:rsidRPr="00716173" w:rsidRDefault="00E330CA" w:rsidP="00716173">
      <w:pPr>
        <w:ind w:firstLine="709"/>
        <w:jc w:val="both"/>
        <w:rPr>
          <w:rFonts w:ascii="Arial" w:hAnsi="Arial" w:cs="Arial"/>
          <w:b/>
          <w:bCs/>
          <w:spacing w:val="-1"/>
        </w:rPr>
      </w:pPr>
    </w:p>
    <w:p w:rsidR="00E330CA" w:rsidRPr="00716173" w:rsidRDefault="00A02185" w:rsidP="00716173">
      <w:pPr>
        <w:ind w:firstLine="709"/>
        <w:jc w:val="both"/>
        <w:rPr>
          <w:rFonts w:ascii="Arial" w:hAnsi="Arial" w:cs="Arial"/>
          <w:b/>
          <w:bCs/>
          <w:spacing w:val="-1"/>
        </w:rPr>
      </w:pPr>
      <w:r w:rsidRPr="00716173">
        <w:rPr>
          <w:rFonts w:ascii="Arial" w:hAnsi="Arial" w:cs="Arial"/>
        </w:rPr>
        <w:t xml:space="preserve">02 марта </w:t>
      </w:r>
      <w:r w:rsidR="00E330CA" w:rsidRPr="00716173">
        <w:rPr>
          <w:rFonts w:ascii="Arial" w:hAnsi="Arial" w:cs="Arial"/>
        </w:rPr>
        <w:t>2023г.</w:t>
      </w:r>
      <w:r w:rsidR="00E330CA" w:rsidRPr="00716173">
        <w:rPr>
          <w:rFonts w:ascii="Arial" w:hAnsi="Arial" w:cs="Arial"/>
          <w:spacing w:val="-2"/>
        </w:rPr>
        <w:t xml:space="preserve">                  п. </w:t>
      </w:r>
      <w:proofErr w:type="spellStart"/>
      <w:r w:rsidR="00E330CA" w:rsidRPr="00716173">
        <w:rPr>
          <w:rFonts w:ascii="Arial" w:hAnsi="Arial" w:cs="Arial"/>
          <w:spacing w:val="-2"/>
        </w:rPr>
        <w:t>Камарчага</w:t>
      </w:r>
      <w:proofErr w:type="spellEnd"/>
      <w:r w:rsidR="00E330CA" w:rsidRPr="00716173">
        <w:rPr>
          <w:rFonts w:ascii="Arial" w:hAnsi="Arial" w:cs="Arial"/>
          <w:spacing w:val="-2"/>
        </w:rPr>
        <w:t xml:space="preserve">                               </w:t>
      </w:r>
      <w:r w:rsidR="00E330CA" w:rsidRPr="00716173">
        <w:rPr>
          <w:rFonts w:ascii="Arial" w:hAnsi="Arial" w:cs="Arial"/>
        </w:rPr>
        <w:t xml:space="preserve">№ </w:t>
      </w:r>
      <w:r w:rsidRPr="00716173">
        <w:rPr>
          <w:rFonts w:ascii="Arial" w:hAnsi="Arial" w:cs="Arial"/>
        </w:rPr>
        <w:t>10</w:t>
      </w:r>
    </w:p>
    <w:p w:rsidR="00E330CA" w:rsidRPr="00716173" w:rsidRDefault="00E330CA" w:rsidP="00716173">
      <w:pPr>
        <w:ind w:firstLine="709"/>
        <w:jc w:val="both"/>
        <w:rPr>
          <w:rFonts w:ascii="Arial" w:hAnsi="Arial" w:cs="Arial"/>
        </w:rPr>
      </w:pPr>
    </w:p>
    <w:p w:rsidR="00E330CA" w:rsidRPr="00716173" w:rsidRDefault="00E330CA" w:rsidP="0071617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16173">
        <w:rPr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 внесении изменений в постановление от 20.12.2011 №92 «Об утверждении </w:t>
      </w:r>
      <w:proofErr w:type="gramStart"/>
      <w:r w:rsidRPr="00716173">
        <w:rPr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административного  регламента</w:t>
      </w:r>
      <w:proofErr w:type="gramEnd"/>
      <w:r w:rsidRPr="00716173">
        <w:rPr>
          <w:sz w:val="24"/>
          <w:szCs w:val="24"/>
        </w:rPr>
        <w:t xml:space="preserve"> </w:t>
      </w:r>
      <w:r w:rsidRPr="00716173">
        <w:rPr>
          <w:b w:val="0"/>
          <w:sz w:val="24"/>
          <w:szCs w:val="24"/>
        </w:rPr>
        <w:t xml:space="preserve">администрации </w:t>
      </w:r>
      <w:proofErr w:type="spellStart"/>
      <w:r w:rsidRPr="00716173">
        <w:rPr>
          <w:b w:val="0"/>
          <w:sz w:val="24"/>
          <w:szCs w:val="24"/>
        </w:rPr>
        <w:t>Камарчагского</w:t>
      </w:r>
      <w:proofErr w:type="spellEnd"/>
      <w:r w:rsidRPr="00716173">
        <w:rPr>
          <w:b w:val="0"/>
          <w:sz w:val="24"/>
          <w:szCs w:val="24"/>
        </w:rPr>
        <w:t xml:space="preserve"> сельсовета предоставления муниципальной услуги по приему заявлений, документов, а также постановка граждан на учет в качестве нуждающихся в жилых помещениях» </w:t>
      </w:r>
    </w:p>
    <w:p w:rsidR="00E330CA" w:rsidRPr="00716173" w:rsidRDefault="00E330CA" w:rsidP="00716173">
      <w:pPr>
        <w:ind w:firstLine="709"/>
        <w:jc w:val="both"/>
        <w:rPr>
          <w:rFonts w:ascii="Arial" w:hAnsi="Arial" w:cs="Arial"/>
        </w:rPr>
      </w:pPr>
    </w:p>
    <w:p w:rsidR="00E330CA" w:rsidRPr="00716173" w:rsidRDefault="00E330CA" w:rsidP="00716173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16173">
        <w:rPr>
          <w:rFonts w:ascii="Arial" w:hAnsi="Arial" w:cs="Arial"/>
        </w:rPr>
        <w:t xml:space="preserve">В соответствии с Конституцией Российской Федерации, Жилищным кодексом Российской Федерации, Федеральным Законом от 27.07.2010г. №210-ФЗ «Об организации предоставления государственных и муниципальных услуг», Федеральным законом от 06.10.2003  № 131-ФЗ  «Об общих принципах организации местного самоуправления в Российской Федерации», Законом Красноярского края от 23 мая 2006 года № 18-4751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на территории края», Уставом </w:t>
      </w:r>
      <w:proofErr w:type="spellStart"/>
      <w:r w:rsidRPr="00716173">
        <w:rPr>
          <w:rFonts w:ascii="Arial" w:hAnsi="Arial" w:cs="Arial"/>
        </w:rPr>
        <w:t>Камарчагского</w:t>
      </w:r>
      <w:proofErr w:type="spellEnd"/>
      <w:r w:rsidRPr="00716173">
        <w:rPr>
          <w:rFonts w:ascii="Arial" w:hAnsi="Arial" w:cs="Arial"/>
        </w:rPr>
        <w:t xml:space="preserve"> сельсовета </w:t>
      </w:r>
      <w:proofErr w:type="spellStart"/>
      <w:r w:rsidRPr="00716173">
        <w:rPr>
          <w:rFonts w:ascii="Arial" w:hAnsi="Arial" w:cs="Arial"/>
        </w:rPr>
        <w:t>Манского</w:t>
      </w:r>
      <w:proofErr w:type="spellEnd"/>
      <w:r w:rsidRPr="00716173">
        <w:rPr>
          <w:rFonts w:ascii="Arial" w:hAnsi="Arial" w:cs="Arial"/>
        </w:rPr>
        <w:t xml:space="preserve">  района Красноярского края, администрация </w:t>
      </w:r>
      <w:proofErr w:type="spellStart"/>
      <w:r w:rsidRPr="00716173">
        <w:rPr>
          <w:rFonts w:ascii="Arial" w:hAnsi="Arial" w:cs="Arial"/>
        </w:rPr>
        <w:t>Камарчагского</w:t>
      </w:r>
      <w:proofErr w:type="spellEnd"/>
      <w:r w:rsidRPr="00716173">
        <w:rPr>
          <w:rFonts w:ascii="Arial" w:hAnsi="Arial" w:cs="Arial"/>
        </w:rPr>
        <w:t xml:space="preserve"> сельсовета</w:t>
      </w:r>
      <w:r w:rsidRPr="00716173">
        <w:rPr>
          <w:rFonts w:ascii="Arial" w:hAnsi="Arial" w:cs="Arial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ПОСТАНОВЛЯЕТ:</w:t>
      </w:r>
    </w:p>
    <w:p w:rsidR="003D7FEA" w:rsidRPr="00716173" w:rsidRDefault="003D7FEA" w:rsidP="00716173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716173">
        <w:rPr>
          <w:color w:val="22272F"/>
          <w:sz w:val="24"/>
          <w:szCs w:val="24"/>
          <w:shd w:val="clear" w:color="auto" w:fill="FFFFFF"/>
        </w:rPr>
        <w:t xml:space="preserve">1.  </w:t>
      </w:r>
      <w:r w:rsidRPr="00716173">
        <w:rPr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Внести в приложение к постановлению администрации </w:t>
      </w:r>
      <w:proofErr w:type="spellStart"/>
      <w:r w:rsidRPr="00716173">
        <w:rPr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Камарчагского</w:t>
      </w:r>
      <w:proofErr w:type="spellEnd"/>
      <w:r w:rsidRPr="00716173">
        <w:rPr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сельсовета от 20.12.2011 №92 «Об утверждении </w:t>
      </w:r>
      <w:proofErr w:type="gramStart"/>
      <w:r w:rsidRPr="00716173">
        <w:rPr>
          <w:b w:val="0"/>
          <w:bCs w:val="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административного  регламента</w:t>
      </w:r>
      <w:proofErr w:type="gramEnd"/>
      <w:r w:rsidRPr="00716173">
        <w:rPr>
          <w:sz w:val="24"/>
          <w:szCs w:val="24"/>
        </w:rPr>
        <w:t xml:space="preserve"> </w:t>
      </w:r>
      <w:r w:rsidRPr="00716173">
        <w:rPr>
          <w:b w:val="0"/>
          <w:sz w:val="24"/>
          <w:szCs w:val="24"/>
        </w:rPr>
        <w:t xml:space="preserve">администрации </w:t>
      </w:r>
      <w:proofErr w:type="spellStart"/>
      <w:r w:rsidRPr="00716173">
        <w:rPr>
          <w:b w:val="0"/>
          <w:sz w:val="24"/>
          <w:szCs w:val="24"/>
        </w:rPr>
        <w:t>Камарчагского</w:t>
      </w:r>
      <w:proofErr w:type="spellEnd"/>
      <w:r w:rsidRPr="00716173">
        <w:rPr>
          <w:b w:val="0"/>
          <w:sz w:val="24"/>
          <w:szCs w:val="24"/>
        </w:rPr>
        <w:t xml:space="preserve"> сельсовета предоставления муниципальной услуги по приему заявлений, документов, а также постановка граждан на учет в качестве нуждающихся в жилых помещениях» следующие изменения: </w:t>
      </w:r>
    </w:p>
    <w:p w:rsidR="00E330CA" w:rsidRPr="00716173" w:rsidRDefault="003D7FEA" w:rsidP="00716173">
      <w:pPr>
        <w:ind w:firstLine="709"/>
        <w:jc w:val="both"/>
        <w:rPr>
          <w:rFonts w:ascii="Arial" w:hAnsi="Arial" w:cs="Arial"/>
          <w:b/>
          <w:color w:val="22272F"/>
          <w:shd w:val="clear" w:color="auto" w:fill="FFFFFF"/>
        </w:rPr>
      </w:pPr>
      <w:r w:rsidRPr="00716173">
        <w:rPr>
          <w:rFonts w:ascii="Arial" w:hAnsi="Arial" w:cs="Arial"/>
          <w:color w:val="22272F"/>
          <w:shd w:val="clear" w:color="auto" w:fill="FFFFFF"/>
        </w:rPr>
        <w:t>1.</w:t>
      </w:r>
      <w:r w:rsidR="00E330CA" w:rsidRPr="00716173">
        <w:rPr>
          <w:rFonts w:ascii="Arial" w:hAnsi="Arial" w:cs="Arial"/>
          <w:color w:val="22272F"/>
          <w:shd w:val="clear" w:color="auto" w:fill="FFFFFF"/>
        </w:rPr>
        <w:t xml:space="preserve">1. </w:t>
      </w:r>
      <w:r w:rsidR="00E330CA" w:rsidRPr="00716173">
        <w:rPr>
          <w:rFonts w:ascii="Arial" w:hAnsi="Arial" w:cs="Arial"/>
          <w:b/>
          <w:color w:val="22272F"/>
          <w:shd w:val="clear" w:color="auto" w:fill="FFFFFF"/>
        </w:rPr>
        <w:t xml:space="preserve">Подпункт 7 пункта 2.1.3. </w:t>
      </w:r>
      <w:proofErr w:type="gramStart"/>
      <w:r w:rsidR="00E330CA" w:rsidRPr="00716173">
        <w:rPr>
          <w:rFonts w:ascii="Arial" w:hAnsi="Arial" w:cs="Arial"/>
          <w:b/>
          <w:color w:val="22272F"/>
          <w:shd w:val="clear" w:color="auto" w:fill="FFFFFF"/>
        </w:rPr>
        <w:t>регламента  изложить</w:t>
      </w:r>
      <w:proofErr w:type="gramEnd"/>
      <w:r w:rsidR="00E330CA" w:rsidRPr="00716173">
        <w:rPr>
          <w:rFonts w:ascii="Arial" w:hAnsi="Arial" w:cs="Arial"/>
          <w:b/>
          <w:color w:val="22272F"/>
          <w:shd w:val="clear" w:color="auto" w:fill="FFFFFF"/>
        </w:rPr>
        <w:t xml:space="preserve"> в следующей редакции:</w:t>
      </w:r>
    </w:p>
    <w:p w:rsidR="00E330CA" w:rsidRPr="00716173" w:rsidRDefault="00E330CA" w:rsidP="00716173">
      <w:pPr>
        <w:ind w:firstLine="709"/>
        <w:jc w:val="both"/>
        <w:rPr>
          <w:rFonts w:ascii="Arial" w:hAnsi="Arial" w:cs="Arial"/>
          <w:color w:val="22272F"/>
          <w:shd w:val="clear" w:color="auto" w:fill="FFFFFF"/>
        </w:rPr>
      </w:pPr>
      <w:r w:rsidRPr="00716173">
        <w:rPr>
          <w:rFonts w:ascii="Arial" w:hAnsi="Arial" w:cs="Arial"/>
          <w:color w:val="22272F"/>
          <w:shd w:val="clear" w:color="auto" w:fill="FFFFFF"/>
        </w:rPr>
        <w:t xml:space="preserve"> «7.  выписки из Единого государственного реестра недвижимости о правах заявителя и членов его семьи на объекты недвижимого имущества на территории Российской Федерации, имеющиеся, а также имевшиеся у них в течении пяти лет (60 полных месяцев), предшествующих дате подачи заявления о принятии на учет» </w:t>
      </w:r>
    </w:p>
    <w:p w:rsidR="00E330CA" w:rsidRPr="00716173" w:rsidRDefault="00E330CA" w:rsidP="0071617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16173">
        <w:rPr>
          <w:rFonts w:ascii="Arial" w:hAnsi="Arial" w:cs="Arial"/>
        </w:rPr>
        <w:t xml:space="preserve">2. Настоящее постановление вступает в силу после официального опубликования в информационном бюллетене «Ведомости </w:t>
      </w:r>
      <w:proofErr w:type="spellStart"/>
      <w:r w:rsidRPr="00716173">
        <w:rPr>
          <w:rFonts w:ascii="Arial" w:hAnsi="Arial" w:cs="Arial"/>
        </w:rPr>
        <w:t>Манского</w:t>
      </w:r>
      <w:proofErr w:type="spellEnd"/>
      <w:r w:rsidRPr="00716173">
        <w:rPr>
          <w:rFonts w:ascii="Arial" w:hAnsi="Arial" w:cs="Arial"/>
        </w:rPr>
        <w:t xml:space="preserve"> района»</w:t>
      </w:r>
    </w:p>
    <w:p w:rsidR="00E330CA" w:rsidRPr="00716173" w:rsidRDefault="00E330CA" w:rsidP="00716173">
      <w:pPr>
        <w:pStyle w:val="a4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E330CA" w:rsidRPr="00716173" w:rsidRDefault="00E330CA" w:rsidP="00716173">
      <w:pPr>
        <w:pStyle w:val="a4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</w:p>
    <w:p w:rsidR="00E330CA" w:rsidRPr="00716173" w:rsidRDefault="00E330CA" w:rsidP="00716173">
      <w:pPr>
        <w:pStyle w:val="a4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716173">
        <w:rPr>
          <w:rFonts w:ascii="Arial" w:hAnsi="Arial" w:cs="Arial"/>
        </w:rPr>
        <w:t>Глава</w:t>
      </w:r>
    </w:p>
    <w:p w:rsidR="00E330CA" w:rsidRPr="00716173" w:rsidRDefault="00E330CA" w:rsidP="00716173">
      <w:pPr>
        <w:pStyle w:val="a4"/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proofErr w:type="spellStart"/>
      <w:r w:rsidRPr="00716173">
        <w:rPr>
          <w:rFonts w:ascii="Arial" w:hAnsi="Arial" w:cs="Arial"/>
        </w:rPr>
        <w:t>Камарчагского</w:t>
      </w:r>
      <w:proofErr w:type="spellEnd"/>
      <w:r w:rsidRPr="00716173">
        <w:rPr>
          <w:rFonts w:ascii="Arial" w:hAnsi="Arial" w:cs="Arial"/>
        </w:rPr>
        <w:t xml:space="preserve"> сельсовета                                                     </w:t>
      </w:r>
      <w:proofErr w:type="spellStart"/>
      <w:r w:rsidRPr="00716173">
        <w:rPr>
          <w:rFonts w:ascii="Arial" w:hAnsi="Arial" w:cs="Arial"/>
        </w:rPr>
        <w:t>С.Ф.Тюхай</w:t>
      </w:r>
      <w:proofErr w:type="spellEnd"/>
      <w:r w:rsidRPr="00716173">
        <w:rPr>
          <w:rFonts w:ascii="Arial" w:hAnsi="Arial" w:cs="Arial"/>
          <w:color w:val="22272F"/>
          <w:shd w:val="clear" w:color="auto" w:fill="FFFFFF"/>
        </w:rPr>
        <w:t xml:space="preserve"> </w:t>
      </w:r>
    </w:p>
    <w:sectPr w:rsidR="00E330CA" w:rsidRPr="00716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03500"/>
    <w:multiLevelType w:val="hybridMultilevel"/>
    <w:tmpl w:val="B2EA3624"/>
    <w:lvl w:ilvl="0" w:tplc="4B627F8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0CA"/>
    <w:rsid w:val="003D7FEA"/>
    <w:rsid w:val="006E47D4"/>
    <w:rsid w:val="00716173"/>
    <w:rsid w:val="00845D82"/>
    <w:rsid w:val="00977664"/>
    <w:rsid w:val="00A02185"/>
    <w:rsid w:val="00C055D0"/>
    <w:rsid w:val="00E3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789B4-69EE-48F8-B341-01BB265C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30CA"/>
    <w:rPr>
      <w:i/>
      <w:iCs/>
    </w:rPr>
  </w:style>
  <w:style w:type="paragraph" w:customStyle="1" w:styleId="ConsPlusTitle">
    <w:name w:val="ConsPlusTitle"/>
    <w:rsid w:val="00E330C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330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7766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776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2023-03-02T05:43:00Z</cp:lastPrinted>
  <dcterms:created xsi:type="dcterms:W3CDTF">2023-05-24T07:38:00Z</dcterms:created>
  <dcterms:modified xsi:type="dcterms:W3CDTF">2023-05-24T07:38:00Z</dcterms:modified>
</cp:coreProperties>
</file>