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AE" w:rsidRDefault="00AC25AE" w:rsidP="006207D1">
      <w:pPr>
        <w:rPr>
          <w:b/>
          <w:sz w:val="32"/>
          <w:szCs w:val="32"/>
        </w:rPr>
      </w:pPr>
    </w:p>
    <w:p w:rsidR="00AC25AE" w:rsidRPr="00D4685B" w:rsidRDefault="00AC25AE" w:rsidP="00AC25AE">
      <w:pPr>
        <w:ind w:firstLine="709"/>
        <w:jc w:val="center"/>
        <w:rPr>
          <w:b/>
          <w:sz w:val="32"/>
          <w:szCs w:val="32"/>
        </w:rPr>
      </w:pPr>
      <w:r w:rsidRPr="00D4685B">
        <w:rPr>
          <w:b/>
          <w:sz w:val="32"/>
          <w:szCs w:val="32"/>
        </w:rPr>
        <w:t xml:space="preserve">КАМАРЧАГСКИЙ СЕЛЬСКИЙ СОВЕТ ДЕПУТАТОВ </w:t>
      </w:r>
    </w:p>
    <w:p w:rsidR="00AC25AE" w:rsidRPr="00D4685B" w:rsidRDefault="00AC25AE" w:rsidP="00AC25AE">
      <w:pPr>
        <w:ind w:firstLine="709"/>
        <w:jc w:val="center"/>
        <w:rPr>
          <w:b/>
          <w:sz w:val="32"/>
          <w:szCs w:val="32"/>
        </w:rPr>
      </w:pPr>
      <w:r w:rsidRPr="00D4685B">
        <w:rPr>
          <w:b/>
          <w:sz w:val="32"/>
          <w:szCs w:val="32"/>
        </w:rPr>
        <w:t>МАНСКОГО РАЙОНА КРАСНОЯРСКОГО КРАЯ</w:t>
      </w:r>
    </w:p>
    <w:p w:rsidR="00AC25AE" w:rsidRDefault="00AC25AE" w:rsidP="00AC25AE">
      <w:pPr>
        <w:ind w:firstLine="709"/>
        <w:jc w:val="both"/>
        <w:rPr>
          <w:sz w:val="28"/>
          <w:szCs w:val="28"/>
        </w:rPr>
      </w:pPr>
    </w:p>
    <w:p w:rsidR="00AC25AE" w:rsidRPr="00D4685B" w:rsidRDefault="00AC25AE" w:rsidP="00AC25AE">
      <w:pPr>
        <w:ind w:firstLine="709"/>
        <w:jc w:val="center"/>
        <w:rPr>
          <w:b/>
          <w:sz w:val="32"/>
          <w:szCs w:val="32"/>
        </w:rPr>
      </w:pPr>
      <w:r w:rsidRPr="00D4685B">
        <w:rPr>
          <w:b/>
          <w:sz w:val="32"/>
          <w:szCs w:val="32"/>
        </w:rPr>
        <w:t>РЕШЕНИЕ</w:t>
      </w:r>
    </w:p>
    <w:p w:rsidR="00AC25AE" w:rsidRDefault="00AC25AE" w:rsidP="00AC25AE">
      <w:pPr>
        <w:ind w:firstLine="709"/>
        <w:jc w:val="center"/>
        <w:rPr>
          <w:sz w:val="28"/>
          <w:szCs w:val="28"/>
        </w:rPr>
      </w:pPr>
    </w:p>
    <w:p w:rsidR="00AC25AE" w:rsidRPr="00F21AC7" w:rsidRDefault="006207D1" w:rsidP="00AC2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28 декабря 2023</w:t>
      </w:r>
      <w:r w:rsidR="00AC25AE" w:rsidRPr="00F21AC7">
        <w:rPr>
          <w:sz w:val="28"/>
          <w:szCs w:val="28"/>
        </w:rPr>
        <w:t xml:space="preserve"> </w:t>
      </w:r>
      <w:r w:rsidR="00AC25AE">
        <w:rPr>
          <w:sz w:val="28"/>
          <w:szCs w:val="28"/>
        </w:rPr>
        <w:t xml:space="preserve">                         п.Камарчага          №</w:t>
      </w:r>
      <w:r>
        <w:rPr>
          <w:sz w:val="28"/>
          <w:szCs w:val="28"/>
        </w:rPr>
        <w:t xml:space="preserve"> 4-11р</w:t>
      </w:r>
    </w:p>
    <w:p w:rsidR="00AC25AE" w:rsidRDefault="00AC25AE" w:rsidP="00AC25AE">
      <w:pPr>
        <w:ind w:firstLine="709"/>
        <w:jc w:val="both"/>
        <w:rPr>
          <w:sz w:val="28"/>
          <w:szCs w:val="28"/>
        </w:rPr>
      </w:pPr>
    </w:p>
    <w:p w:rsidR="00AC25AE" w:rsidRPr="00F21AC7" w:rsidRDefault="00AC25AE" w:rsidP="00AC25AE">
      <w:pPr>
        <w:ind w:firstLine="709"/>
        <w:jc w:val="both"/>
        <w:rPr>
          <w:sz w:val="28"/>
          <w:szCs w:val="28"/>
        </w:rPr>
      </w:pPr>
      <w:r w:rsidRPr="00F21AC7">
        <w:rPr>
          <w:sz w:val="28"/>
          <w:szCs w:val="28"/>
        </w:rPr>
        <w:t xml:space="preserve">О внесении изменений и дополнений в Устав </w:t>
      </w:r>
      <w:r>
        <w:rPr>
          <w:sz w:val="28"/>
          <w:szCs w:val="28"/>
        </w:rPr>
        <w:t xml:space="preserve">Камарчагского </w:t>
      </w:r>
      <w:r w:rsidRPr="00F21AC7">
        <w:rPr>
          <w:sz w:val="28"/>
          <w:szCs w:val="28"/>
        </w:rPr>
        <w:t>сельсовета Манс</w:t>
      </w:r>
      <w:r>
        <w:rPr>
          <w:sz w:val="28"/>
          <w:szCs w:val="28"/>
        </w:rPr>
        <w:t xml:space="preserve">кого района Красноярского края </w:t>
      </w:r>
    </w:p>
    <w:p w:rsidR="00AC25AE" w:rsidRPr="00F21AC7" w:rsidRDefault="00AC25AE" w:rsidP="00AC2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1AC7">
        <w:rPr>
          <w:sz w:val="28"/>
          <w:szCs w:val="28"/>
        </w:rPr>
        <w:t xml:space="preserve"> целях приведения Устава </w:t>
      </w:r>
      <w:r>
        <w:rPr>
          <w:sz w:val="28"/>
          <w:szCs w:val="28"/>
        </w:rPr>
        <w:t>Камарчагского</w:t>
      </w:r>
      <w:r w:rsidRPr="00F21AC7">
        <w:rPr>
          <w:sz w:val="28"/>
          <w:szCs w:val="28"/>
        </w:rPr>
        <w:t xml:space="preserve"> сельсовета Манского района Красноярского края в соответствие с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Уставом </w:t>
      </w:r>
      <w:r>
        <w:rPr>
          <w:sz w:val="28"/>
          <w:szCs w:val="28"/>
        </w:rPr>
        <w:t>Камарчагского</w:t>
      </w:r>
      <w:r w:rsidRPr="00F21AC7">
        <w:rPr>
          <w:sz w:val="28"/>
          <w:szCs w:val="28"/>
        </w:rPr>
        <w:t xml:space="preserve"> сельсовета Манского района Красноярского края, </w:t>
      </w:r>
      <w:r>
        <w:rPr>
          <w:sz w:val="28"/>
          <w:szCs w:val="28"/>
        </w:rPr>
        <w:t>Камарчагский</w:t>
      </w:r>
      <w:r w:rsidRPr="00F21AC7">
        <w:rPr>
          <w:sz w:val="28"/>
          <w:szCs w:val="28"/>
        </w:rPr>
        <w:t xml:space="preserve"> сельский Совет депутатов Манского района Красноярского края РЕШИЛ: </w:t>
      </w:r>
    </w:p>
    <w:p w:rsidR="00AC25AE" w:rsidRPr="00F21AC7" w:rsidRDefault="00AC25AE" w:rsidP="00AC25AE">
      <w:pPr>
        <w:ind w:firstLine="709"/>
        <w:jc w:val="both"/>
        <w:rPr>
          <w:sz w:val="28"/>
          <w:szCs w:val="28"/>
        </w:rPr>
      </w:pPr>
      <w:r w:rsidRPr="00D4685B">
        <w:rPr>
          <w:b/>
          <w:sz w:val="28"/>
          <w:szCs w:val="28"/>
        </w:rPr>
        <w:t>1.</w:t>
      </w:r>
      <w:r w:rsidRPr="00F21AC7">
        <w:rPr>
          <w:sz w:val="28"/>
          <w:szCs w:val="28"/>
        </w:rPr>
        <w:t xml:space="preserve"> Внести в Устав </w:t>
      </w:r>
      <w:r>
        <w:rPr>
          <w:sz w:val="28"/>
          <w:szCs w:val="28"/>
        </w:rPr>
        <w:t>Камарчагского</w:t>
      </w:r>
      <w:r w:rsidRPr="00F21AC7">
        <w:rPr>
          <w:sz w:val="28"/>
          <w:szCs w:val="28"/>
        </w:rPr>
        <w:t xml:space="preserve"> сельсовета Манского района Красноярского края следующие изменения и дополнения: </w:t>
      </w:r>
    </w:p>
    <w:p w:rsidR="00AC25AE" w:rsidRPr="00AC25AE" w:rsidRDefault="00AC25AE" w:rsidP="00AC25AE">
      <w:pPr>
        <w:ind w:firstLine="709"/>
        <w:jc w:val="both"/>
        <w:rPr>
          <w:sz w:val="28"/>
          <w:szCs w:val="28"/>
        </w:rPr>
      </w:pPr>
      <w:r w:rsidRPr="00784BF0">
        <w:rPr>
          <w:b/>
          <w:sz w:val="28"/>
          <w:szCs w:val="28"/>
        </w:rPr>
        <w:t xml:space="preserve">1.1. статью 12 </w:t>
      </w:r>
      <w:r w:rsidR="00784BF0" w:rsidRPr="00784BF0">
        <w:rPr>
          <w:b/>
          <w:sz w:val="28"/>
          <w:szCs w:val="28"/>
        </w:rPr>
        <w:t>«Глава сельсовета»</w:t>
      </w:r>
      <w:r w:rsidR="00784BF0">
        <w:rPr>
          <w:sz w:val="28"/>
          <w:szCs w:val="28"/>
        </w:rPr>
        <w:t xml:space="preserve"> </w:t>
      </w:r>
      <w:r w:rsidRPr="00AC25AE">
        <w:rPr>
          <w:sz w:val="28"/>
          <w:szCs w:val="28"/>
        </w:rPr>
        <w:t>дополнить пунктом 8 следующего содержания: «8) 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коррупции.</w:t>
      </w:r>
    </w:p>
    <w:p w:rsidR="00AC25AE" w:rsidRPr="00AC25AE" w:rsidRDefault="00AC25AE" w:rsidP="00AC25AE">
      <w:pPr>
        <w:ind w:firstLine="709"/>
        <w:jc w:val="both"/>
        <w:rPr>
          <w:sz w:val="28"/>
          <w:szCs w:val="28"/>
        </w:rPr>
      </w:pPr>
      <w:r w:rsidRPr="00784BF0">
        <w:rPr>
          <w:b/>
          <w:sz w:val="28"/>
          <w:szCs w:val="28"/>
        </w:rPr>
        <w:t>1.2. статью 27</w:t>
      </w:r>
      <w:r w:rsidR="00784BF0" w:rsidRPr="00784BF0">
        <w:rPr>
          <w:b/>
          <w:sz w:val="28"/>
          <w:szCs w:val="28"/>
        </w:rPr>
        <w:t xml:space="preserve"> «Депутат Совета депутатов»</w:t>
      </w:r>
      <w:r w:rsidRPr="00AC25AE">
        <w:rPr>
          <w:sz w:val="28"/>
          <w:szCs w:val="28"/>
        </w:rPr>
        <w:t xml:space="preserve"> дополнить пунктом 9 следующего содержания: «9.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E444F6" w:rsidRDefault="00E444F6" w:rsidP="00AC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2.Поручить главе Камарчагского</w:t>
      </w:r>
      <w:r w:rsidRPr="00E444F6">
        <w:rPr>
          <w:sz w:val="28"/>
          <w:szCs w:val="28"/>
        </w:rPr>
        <w:t xml:space="preserve"> сельсовета Манского района Красноярского края направить решение в Министерство юстиции Российской Федерации для государственной регистрации. </w:t>
      </w:r>
    </w:p>
    <w:p w:rsidR="00E444F6" w:rsidRDefault="00E444F6" w:rsidP="00AC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4F6">
        <w:rPr>
          <w:sz w:val="28"/>
          <w:szCs w:val="28"/>
        </w:rPr>
        <w:t xml:space="preserve">3. Настоящее Решение о внесении изменений и </w:t>
      </w:r>
      <w:r>
        <w:rPr>
          <w:sz w:val="28"/>
          <w:szCs w:val="28"/>
        </w:rPr>
        <w:t>дополнений в Устав Камарчагского</w:t>
      </w:r>
      <w:r w:rsidRPr="00E444F6">
        <w:rPr>
          <w:sz w:val="28"/>
          <w:szCs w:val="28"/>
        </w:rPr>
        <w:t xml:space="preserve"> сельсовета подлежит официальному опубликованию после его государственной регистрации и вступает в силу в день, следующий за днем официального опубликования.</w:t>
      </w:r>
    </w:p>
    <w:p w:rsidR="00AC25AE" w:rsidRPr="00E444F6" w:rsidRDefault="00E444F6" w:rsidP="00AC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Обязать главу Камарчагского</w:t>
      </w:r>
      <w:r w:rsidRPr="00E444F6">
        <w:rPr>
          <w:sz w:val="28"/>
          <w:szCs w:val="28"/>
        </w:rPr>
        <w:t xml:space="preserve"> сельсовета опубликовать зарегистрированное Решение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sz w:val="28"/>
          <w:szCs w:val="28"/>
        </w:rPr>
        <w:t>.</w:t>
      </w:r>
    </w:p>
    <w:p w:rsidR="00AC25AE" w:rsidRDefault="00AC25AE" w:rsidP="00AC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0A43" w:rsidRPr="00E444F6" w:rsidRDefault="00B40A43" w:rsidP="00AC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0A43" w:rsidRDefault="00B40A43" w:rsidP="00B40A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25AE" w:rsidRDefault="00AC25AE" w:rsidP="00B40A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депутатов,</w:t>
      </w:r>
    </w:p>
    <w:p w:rsidR="00AC25AE" w:rsidRPr="00D4685B" w:rsidRDefault="00AC25AE" w:rsidP="00B40A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Камарчагского сельсовета                                        А.Н.Ирбеткин</w:t>
      </w:r>
    </w:p>
    <w:p w:rsidR="00AC25AE" w:rsidRPr="00F21AC7" w:rsidRDefault="00AC25AE" w:rsidP="00AC25AE">
      <w:pPr>
        <w:ind w:firstLine="709"/>
        <w:jc w:val="both"/>
        <w:rPr>
          <w:sz w:val="28"/>
          <w:szCs w:val="28"/>
        </w:rPr>
      </w:pPr>
    </w:p>
    <w:p w:rsidR="00BC0373" w:rsidRPr="00B40A43" w:rsidRDefault="00B40A43" w:rsidP="00AC25AE">
      <w:pPr>
        <w:pStyle w:val="a5"/>
        <w:tabs>
          <w:tab w:val="left" w:pos="4515"/>
          <w:tab w:val="center" w:pos="5103"/>
        </w:tabs>
        <w:ind w:right="-1"/>
        <w:jc w:val="left"/>
        <w:rPr>
          <w:lang w:val="en-US"/>
        </w:rPr>
      </w:pPr>
      <w:r>
        <w:t xml:space="preserve">Зарегистрирован № </w:t>
      </w:r>
      <w:r>
        <w:rPr>
          <w:lang w:val="en-US"/>
        </w:rPr>
        <w:t xml:space="preserve">RU245243022024001 </w:t>
      </w:r>
      <w:r>
        <w:t xml:space="preserve">от </w:t>
      </w:r>
      <w:r>
        <w:rPr>
          <w:lang w:val="en-US"/>
        </w:rPr>
        <w:t xml:space="preserve"> 01.03.2024</w:t>
      </w:r>
      <w:bookmarkStart w:id="0" w:name="_GoBack"/>
      <w:bookmarkEnd w:id="0"/>
    </w:p>
    <w:sectPr w:rsidR="00BC0373" w:rsidRPr="00B40A43" w:rsidSect="005C4B8C">
      <w:pgSz w:w="11906" w:h="16838"/>
      <w:pgMar w:top="1134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89A" w:rsidRDefault="000A489A" w:rsidP="00712544">
      <w:r>
        <w:separator/>
      </w:r>
    </w:p>
  </w:endnote>
  <w:endnote w:type="continuationSeparator" w:id="0">
    <w:p w:rsidR="000A489A" w:rsidRDefault="000A489A" w:rsidP="007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89A" w:rsidRDefault="000A489A" w:rsidP="00712544">
      <w:r>
        <w:separator/>
      </w:r>
    </w:p>
  </w:footnote>
  <w:footnote w:type="continuationSeparator" w:id="0">
    <w:p w:rsidR="000A489A" w:rsidRDefault="000A489A" w:rsidP="0071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7986"/>
    <w:multiLevelType w:val="hybridMultilevel"/>
    <w:tmpl w:val="73D8A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DA400A"/>
    <w:multiLevelType w:val="hybridMultilevel"/>
    <w:tmpl w:val="D22ED3A4"/>
    <w:lvl w:ilvl="0" w:tplc="B1EEAD72">
      <w:start w:val="1"/>
      <w:numFmt w:val="decimal"/>
      <w:lvlText w:val="1.%1."/>
      <w:lvlJc w:val="left"/>
      <w:pPr>
        <w:ind w:left="1211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44"/>
    <w:rsid w:val="000A489A"/>
    <w:rsid w:val="000F4D46"/>
    <w:rsid w:val="00214849"/>
    <w:rsid w:val="002C1745"/>
    <w:rsid w:val="00420527"/>
    <w:rsid w:val="00607320"/>
    <w:rsid w:val="006207D1"/>
    <w:rsid w:val="00627F59"/>
    <w:rsid w:val="00712544"/>
    <w:rsid w:val="00784BF0"/>
    <w:rsid w:val="007855E4"/>
    <w:rsid w:val="00AC25AE"/>
    <w:rsid w:val="00B40A43"/>
    <w:rsid w:val="00BC0373"/>
    <w:rsid w:val="00D40433"/>
    <w:rsid w:val="00E36134"/>
    <w:rsid w:val="00E444F6"/>
    <w:rsid w:val="00E70221"/>
    <w:rsid w:val="00F0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2AB8"/>
  <w15:chartTrackingRefBased/>
  <w15:docId w15:val="{A287EFD2-B6D7-4541-9E71-EB874D4E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2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5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71254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12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712544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7125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712544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712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12544"/>
    <w:pPr>
      <w:ind w:left="720"/>
      <w:contextualSpacing/>
    </w:pPr>
  </w:style>
  <w:style w:type="paragraph" w:customStyle="1" w:styleId="ConsPlusNormal">
    <w:name w:val="ConsPlusNormal"/>
    <w:rsid w:val="007125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footnote reference"/>
    <w:uiPriority w:val="99"/>
    <w:unhideWhenUsed/>
    <w:rsid w:val="00712544"/>
    <w:rPr>
      <w:vertAlign w:val="superscript"/>
    </w:rPr>
  </w:style>
  <w:style w:type="paragraph" w:styleId="ab">
    <w:name w:val="Body Text Indent"/>
    <w:basedOn w:val="a"/>
    <w:link w:val="ac"/>
    <w:unhideWhenUsed/>
    <w:rsid w:val="00F048D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04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D4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4D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FE45-36C4-4CF1-9830-01839DED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2024-03-11T03:10:00Z</cp:lastPrinted>
  <dcterms:created xsi:type="dcterms:W3CDTF">2018-04-06T07:17:00Z</dcterms:created>
  <dcterms:modified xsi:type="dcterms:W3CDTF">2024-03-11T03:12:00Z</dcterms:modified>
</cp:coreProperties>
</file>