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7A27" w:rsidRPr="009340A6" w:rsidRDefault="00187A27" w:rsidP="00187A27">
      <w:pPr>
        <w:pStyle w:val="a3"/>
        <w:jc w:val="center"/>
        <w:rPr>
          <w:rFonts w:ascii="Times New Roman" w:hAnsi="Times New Roman" w:cs="Times New Roman"/>
          <w:b/>
          <w:sz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87A27">
        <w:rPr>
          <w:rFonts w:ascii="Times New Roman" w:hAnsi="Times New Roman" w:cs="Times New Roman"/>
          <w:b/>
          <w:sz w:val="28"/>
        </w:rPr>
        <w:t>АДМИНИСТРАЦИЯ КАМАРЧАГСКОГО СЕЛЬСОВЕТА</w:t>
      </w:r>
    </w:p>
    <w:p w:rsidR="00187A27" w:rsidRPr="00187A27" w:rsidRDefault="00187A27" w:rsidP="009340A6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187A27">
        <w:rPr>
          <w:rFonts w:ascii="Times New Roman" w:hAnsi="Times New Roman" w:cs="Times New Roman"/>
          <w:b/>
          <w:sz w:val="28"/>
        </w:rPr>
        <w:t>МАНСКОГО РАЙОНА</w:t>
      </w:r>
      <w:r w:rsidR="009340A6">
        <w:rPr>
          <w:rFonts w:ascii="Times New Roman" w:hAnsi="Times New Roman" w:cs="Times New Roman"/>
          <w:b/>
          <w:sz w:val="28"/>
        </w:rPr>
        <w:t xml:space="preserve"> </w:t>
      </w:r>
      <w:r w:rsidRPr="00187A27">
        <w:rPr>
          <w:rFonts w:ascii="Times New Roman" w:hAnsi="Times New Roman" w:cs="Times New Roman"/>
          <w:b/>
          <w:sz w:val="28"/>
        </w:rPr>
        <w:t>КРАСНОЯРСКОГО КРАЯ</w:t>
      </w:r>
    </w:p>
    <w:p w:rsidR="00187A27" w:rsidRPr="00187A27" w:rsidRDefault="00187A27" w:rsidP="00187A27">
      <w:pPr>
        <w:pStyle w:val="a3"/>
        <w:jc w:val="center"/>
        <w:rPr>
          <w:rFonts w:ascii="Times New Roman" w:hAnsi="Times New Roman" w:cs="Times New Roman"/>
          <w:b/>
          <w:spacing w:val="-1"/>
        </w:rPr>
      </w:pPr>
    </w:p>
    <w:p w:rsidR="00187A27" w:rsidRPr="00187A27" w:rsidRDefault="009340A6" w:rsidP="00187A27">
      <w:pPr>
        <w:pStyle w:val="a3"/>
        <w:jc w:val="center"/>
        <w:rPr>
          <w:rFonts w:ascii="Times New Roman" w:hAnsi="Times New Roman" w:cs="Times New Roman"/>
          <w:b/>
          <w:spacing w:val="-1"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284480</wp:posOffset>
                </wp:positionV>
                <wp:extent cx="838200" cy="254000"/>
                <wp:effectExtent l="0" t="2540" r="3810" b="63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25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87A27" w:rsidRDefault="00187A27" w:rsidP="00187A2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left:0;text-align:left;margin-left:257.4pt;margin-top:22.4pt;width:66pt;height:2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" stroked="f">
                <v:textbox>
                  <w:txbxContent>
                    <w:p w:rsidR="00187A27" w:rsidRDefault="00187A27" w:rsidP="00187A27"/>
                  </w:txbxContent>
                </v:textbox>
              </v:rect>
            </w:pict>
          </mc:Fallback>
        </mc:AlternateContent>
      </w:r>
      <w:r w:rsidR="00187A27" w:rsidRPr="00187A27">
        <w:rPr>
          <w:rFonts w:ascii="Times New Roman" w:hAnsi="Times New Roman" w:cs="Times New Roman"/>
          <w:b/>
          <w:spacing w:val="-1"/>
          <w:sz w:val="44"/>
          <w:szCs w:val="44"/>
        </w:rPr>
        <w:t>ПОСТАНОВЛЕНИЕ</w:t>
      </w:r>
    </w:p>
    <w:p w:rsidR="00187A27" w:rsidRDefault="00187A27" w:rsidP="00187A27">
      <w:pPr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3116"/>
        <w:gridCol w:w="3144"/>
        <w:gridCol w:w="3095"/>
      </w:tblGrid>
      <w:tr w:rsidR="00187A27" w:rsidTr="00D33ED6">
        <w:tc>
          <w:tcPr>
            <w:tcW w:w="3234" w:type="dxa"/>
            <w:shd w:val="clear" w:color="auto" w:fill="auto"/>
          </w:tcPr>
          <w:p w:rsidR="00187A27" w:rsidRPr="00187A27" w:rsidRDefault="00640C8B" w:rsidP="00640C8B">
            <w:pPr>
              <w:pStyle w:val="a3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13  марта  2025</w:t>
            </w:r>
            <w:r w:rsidR="00187A27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442486">
              <w:rPr>
                <w:rFonts w:ascii="Times New Roman" w:hAnsi="Times New Roman" w:cs="Times New Roman"/>
                <w:sz w:val="28"/>
              </w:rPr>
              <w:t>года</w:t>
            </w:r>
          </w:p>
        </w:tc>
        <w:tc>
          <w:tcPr>
            <w:tcW w:w="3234" w:type="dxa"/>
            <w:shd w:val="clear" w:color="auto" w:fill="auto"/>
          </w:tcPr>
          <w:p w:rsidR="00187A27" w:rsidRPr="00187A27" w:rsidRDefault="00442486" w:rsidP="009340A6">
            <w:pPr>
              <w:pStyle w:val="a3"/>
              <w:jc w:val="center"/>
              <w:rPr>
                <w:rFonts w:ascii="Times New Roman" w:hAnsi="Times New Roman" w:cs="Times New Roman"/>
                <w:spacing w:val="-2"/>
                <w:sz w:val="28"/>
              </w:rPr>
            </w:pPr>
            <w:r>
              <w:rPr>
                <w:rFonts w:ascii="Times New Roman" w:hAnsi="Times New Roman" w:cs="Times New Roman"/>
                <w:spacing w:val="-2"/>
                <w:sz w:val="28"/>
              </w:rPr>
              <w:t>п</w:t>
            </w:r>
            <w:r w:rsidR="009340A6">
              <w:rPr>
                <w:rFonts w:ascii="Times New Roman" w:hAnsi="Times New Roman" w:cs="Times New Roman"/>
                <w:spacing w:val="-2"/>
                <w:sz w:val="28"/>
              </w:rPr>
              <w:t xml:space="preserve">. </w:t>
            </w:r>
            <w:proofErr w:type="spellStart"/>
            <w:r w:rsidR="009340A6">
              <w:rPr>
                <w:rFonts w:ascii="Times New Roman" w:hAnsi="Times New Roman" w:cs="Times New Roman"/>
                <w:spacing w:val="-2"/>
                <w:sz w:val="28"/>
              </w:rPr>
              <w:t>Камарчага</w:t>
            </w:r>
            <w:proofErr w:type="spellEnd"/>
          </w:p>
        </w:tc>
        <w:tc>
          <w:tcPr>
            <w:tcW w:w="3234" w:type="dxa"/>
            <w:shd w:val="clear" w:color="auto" w:fill="auto"/>
          </w:tcPr>
          <w:p w:rsidR="00187A27" w:rsidRDefault="00187A27" w:rsidP="009340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  <w:r w:rsidRPr="00187A27">
              <w:rPr>
                <w:rFonts w:ascii="Times New Roman" w:hAnsi="Times New Roman" w:cs="Times New Roman"/>
                <w:sz w:val="28"/>
              </w:rPr>
              <w:t>№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640C8B">
              <w:rPr>
                <w:rFonts w:ascii="Times New Roman" w:hAnsi="Times New Roman" w:cs="Times New Roman"/>
                <w:sz w:val="28"/>
              </w:rPr>
              <w:t>29</w:t>
            </w:r>
          </w:p>
          <w:p w:rsidR="00187A27" w:rsidRPr="00187A27" w:rsidRDefault="00187A27" w:rsidP="009340A6">
            <w:pPr>
              <w:pStyle w:val="a3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87A27" w:rsidRPr="003745A5" w:rsidRDefault="000637A0" w:rsidP="0006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5A5">
        <w:rPr>
          <w:rFonts w:ascii="Times New Roman" w:hAnsi="Times New Roman" w:cs="Times New Roman"/>
          <w:sz w:val="28"/>
          <w:szCs w:val="28"/>
        </w:rPr>
        <w:t>О создании паводковой комиссии</w:t>
      </w:r>
    </w:p>
    <w:p w:rsidR="000637A0" w:rsidRPr="003745A5" w:rsidRDefault="000637A0" w:rsidP="0006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5A5">
        <w:rPr>
          <w:rFonts w:ascii="Times New Roman" w:hAnsi="Times New Roman" w:cs="Times New Roman"/>
          <w:sz w:val="28"/>
          <w:szCs w:val="28"/>
        </w:rPr>
        <w:t xml:space="preserve">и проведении </w:t>
      </w:r>
      <w:proofErr w:type="spellStart"/>
      <w:r w:rsidRPr="003745A5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</w:p>
    <w:p w:rsidR="000637A0" w:rsidRPr="003745A5" w:rsidRDefault="000637A0" w:rsidP="000637A0">
      <w:pPr>
        <w:pStyle w:val="a3"/>
        <w:rPr>
          <w:rFonts w:ascii="Times New Roman" w:hAnsi="Times New Roman" w:cs="Times New Roman"/>
          <w:sz w:val="28"/>
          <w:szCs w:val="28"/>
        </w:rPr>
      </w:pPr>
      <w:r w:rsidRPr="003745A5">
        <w:rPr>
          <w:rFonts w:ascii="Times New Roman" w:hAnsi="Times New Roman" w:cs="Times New Roman"/>
          <w:sz w:val="28"/>
          <w:szCs w:val="28"/>
        </w:rPr>
        <w:t>мероприятий на территории</w:t>
      </w:r>
    </w:p>
    <w:p w:rsidR="000637A0" w:rsidRPr="003745A5" w:rsidRDefault="000637A0" w:rsidP="000637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 w:rsidRPr="003745A5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3745A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4239E1" w:rsidRPr="003745A5" w:rsidRDefault="00640C8B" w:rsidP="000637A0">
      <w:pPr>
        <w:pStyle w:val="a3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2025</w:t>
      </w:r>
      <w:r w:rsidR="000637A0" w:rsidRPr="003745A5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637A0" w:rsidRDefault="000637A0" w:rsidP="000637A0">
      <w:pPr>
        <w:pStyle w:val="a3"/>
        <w:rPr>
          <w:rFonts w:ascii="Times New Roman" w:hAnsi="Times New Roman" w:cs="Times New Roman"/>
          <w:sz w:val="24"/>
        </w:rPr>
      </w:pPr>
    </w:p>
    <w:p w:rsidR="000637A0" w:rsidRDefault="000637A0" w:rsidP="000637A0">
      <w:pPr>
        <w:pStyle w:val="a3"/>
        <w:rPr>
          <w:rFonts w:ascii="Times New Roman" w:hAnsi="Times New Roman" w:cs="Times New Roman"/>
          <w:sz w:val="24"/>
        </w:rPr>
      </w:pP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 w:rsidRPr="000637A0">
        <w:rPr>
          <w:rFonts w:ascii="Times New Roman" w:hAnsi="Times New Roman" w:cs="Times New Roman"/>
          <w:sz w:val="28"/>
        </w:rPr>
        <w:t xml:space="preserve">В целях организации безаварийного пропуска весеннего половодья, своевременного </w:t>
      </w:r>
      <w:r w:rsidR="00A86995">
        <w:rPr>
          <w:rFonts w:ascii="Times New Roman" w:hAnsi="Times New Roman" w:cs="Times New Roman"/>
          <w:sz w:val="28"/>
        </w:rPr>
        <w:t xml:space="preserve">проведения </w:t>
      </w:r>
      <w:proofErr w:type="spellStart"/>
      <w:r>
        <w:rPr>
          <w:rFonts w:ascii="Times New Roman" w:hAnsi="Times New Roman" w:cs="Times New Roman"/>
          <w:sz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</w:rPr>
        <w:t xml:space="preserve"> мероприятий по защите населения, жилых, хозяйственных и промышленных объектов от воздействия паводковых вод, устойчивого функционирования объектов экономики и сохранения экологической обстановки на территории </w:t>
      </w:r>
      <w:proofErr w:type="spellStart"/>
      <w:r>
        <w:rPr>
          <w:rFonts w:ascii="Times New Roman" w:hAnsi="Times New Roman" w:cs="Times New Roman"/>
          <w:sz w:val="28"/>
        </w:rPr>
        <w:t>Камарчагского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района, администрация </w:t>
      </w:r>
      <w:proofErr w:type="spellStart"/>
      <w:r>
        <w:rPr>
          <w:rFonts w:ascii="Times New Roman" w:hAnsi="Times New Roman" w:cs="Times New Roman"/>
          <w:sz w:val="28"/>
        </w:rPr>
        <w:t>Камарчагского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ПОСТАНОВЛЯЕТ:</w:t>
      </w: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F48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Создать </w:t>
      </w:r>
      <w:proofErr w:type="spellStart"/>
      <w:r>
        <w:rPr>
          <w:rFonts w:ascii="Times New Roman" w:hAnsi="Times New Roman" w:cs="Times New Roman"/>
          <w:sz w:val="28"/>
        </w:rPr>
        <w:t>противопаводковую</w:t>
      </w:r>
      <w:proofErr w:type="spellEnd"/>
      <w:r>
        <w:rPr>
          <w:rFonts w:ascii="Times New Roman" w:hAnsi="Times New Roman" w:cs="Times New Roman"/>
          <w:sz w:val="28"/>
        </w:rPr>
        <w:t xml:space="preserve"> комиссию при администрации </w:t>
      </w:r>
      <w:proofErr w:type="spellStart"/>
      <w:r>
        <w:rPr>
          <w:rFonts w:ascii="Times New Roman" w:hAnsi="Times New Roman" w:cs="Times New Roman"/>
          <w:sz w:val="28"/>
        </w:rPr>
        <w:t>Камарчагского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 для обеспечения безаварийного пропуска паводковых вод в период весеннего половодья и сезонного паводка и утвердить ее состав (приложение 1).</w:t>
      </w: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2.</w:t>
      </w:r>
      <w:r w:rsidR="003F4879">
        <w:rPr>
          <w:rFonts w:ascii="Times New Roman" w:hAnsi="Times New Roman" w:cs="Times New Roman"/>
          <w:sz w:val="28"/>
        </w:rPr>
        <w:t xml:space="preserve"> </w:t>
      </w:r>
      <w:r w:rsidR="00A86995">
        <w:rPr>
          <w:rFonts w:ascii="Times New Roman" w:hAnsi="Times New Roman" w:cs="Times New Roman"/>
          <w:sz w:val="28"/>
        </w:rPr>
        <w:t xml:space="preserve">Утвердить План по </w:t>
      </w:r>
      <w:r>
        <w:rPr>
          <w:rFonts w:ascii="Times New Roman" w:hAnsi="Times New Roman" w:cs="Times New Roman"/>
          <w:sz w:val="28"/>
        </w:rPr>
        <w:t>обеспечению безаварийного пропуска паводковых вод в период прохождения весеннего половодья на территории</w:t>
      </w:r>
      <w:r w:rsidR="00640C8B">
        <w:rPr>
          <w:rFonts w:ascii="Times New Roman" w:hAnsi="Times New Roman" w:cs="Times New Roman"/>
          <w:sz w:val="28"/>
        </w:rPr>
        <w:t xml:space="preserve"> </w:t>
      </w:r>
      <w:proofErr w:type="spellStart"/>
      <w:r w:rsidR="00640C8B">
        <w:rPr>
          <w:rFonts w:ascii="Times New Roman" w:hAnsi="Times New Roman" w:cs="Times New Roman"/>
          <w:sz w:val="28"/>
        </w:rPr>
        <w:t>Камарчагского</w:t>
      </w:r>
      <w:proofErr w:type="spellEnd"/>
      <w:r w:rsidR="00640C8B">
        <w:rPr>
          <w:rFonts w:ascii="Times New Roman" w:hAnsi="Times New Roman" w:cs="Times New Roman"/>
          <w:sz w:val="28"/>
        </w:rPr>
        <w:t xml:space="preserve"> сельсовета в 2025</w:t>
      </w:r>
      <w:r>
        <w:rPr>
          <w:rFonts w:ascii="Times New Roman" w:hAnsi="Times New Roman" w:cs="Times New Roman"/>
          <w:sz w:val="28"/>
        </w:rPr>
        <w:t xml:space="preserve"> году (приложение 2).</w:t>
      </w: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3. </w:t>
      </w:r>
      <w:r w:rsidR="003F4879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Контроль исполнения настоящего постановления оставляю за собой.</w:t>
      </w:r>
    </w:p>
    <w:p w:rsidR="00640C8B" w:rsidRPr="003745A5" w:rsidRDefault="00640C8B" w:rsidP="00640C8B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4. Постановление Администрации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Камарчагского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№ 57 от 25.03.2024 г</w:t>
      </w:r>
      <w:r w:rsidRPr="00C57D43">
        <w:rPr>
          <w:rFonts w:ascii="Times New Roman" w:hAnsi="Times New Roman" w:cs="Times New Roman"/>
          <w:color w:val="000000"/>
          <w:sz w:val="28"/>
          <w:szCs w:val="28"/>
        </w:rPr>
        <w:t>. «</w:t>
      </w:r>
      <w:r w:rsidRPr="003745A5">
        <w:rPr>
          <w:rFonts w:ascii="Times New Roman" w:hAnsi="Times New Roman" w:cs="Times New Roman"/>
          <w:sz w:val="28"/>
          <w:szCs w:val="28"/>
        </w:rPr>
        <w:t>О создании паводковой комиссии</w:t>
      </w:r>
      <w:r>
        <w:rPr>
          <w:rFonts w:ascii="Times New Roman" w:hAnsi="Times New Roman" w:cs="Times New Roman"/>
          <w:sz w:val="28"/>
          <w:szCs w:val="28"/>
        </w:rPr>
        <w:t xml:space="preserve"> и проведении </w:t>
      </w:r>
      <w:proofErr w:type="spellStart"/>
      <w:r w:rsidRPr="003745A5">
        <w:rPr>
          <w:rFonts w:ascii="Times New Roman" w:hAnsi="Times New Roman" w:cs="Times New Roman"/>
          <w:sz w:val="28"/>
          <w:szCs w:val="28"/>
        </w:rPr>
        <w:t>противопаводковых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45A5">
        <w:rPr>
          <w:rFonts w:ascii="Times New Roman" w:hAnsi="Times New Roman" w:cs="Times New Roman"/>
          <w:sz w:val="28"/>
          <w:szCs w:val="28"/>
        </w:rPr>
        <w:t>мероприятий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745A5">
        <w:rPr>
          <w:rFonts w:ascii="Times New Roman" w:hAnsi="Times New Roman" w:cs="Times New Roman"/>
          <w:sz w:val="28"/>
          <w:szCs w:val="28"/>
        </w:rPr>
        <w:t>Камарчагского</w:t>
      </w:r>
      <w:proofErr w:type="spellEnd"/>
      <w:r w:rsidRPr="003745A5"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640C8B" w:rsidRDefault="006671BB" w:rsidP="00640C8B">
      <w:pPr>
        <w:pStyle w:val="a3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в 2024</w:t>
      </w:r>
      <w:bookmarkStart w:id="0" w:name="_GoBack"/>
      <w:bookmarkEnd w:id="0"/>
      <w:r w:rsidR="00640C8B" w:rsidRPr="003745A5">
        <w:rPr>
          <w:rFonts w:ascii="Times New Roman" w:hAnsi="Times New Roman" w:cs="Times New Roman"/>
          <w:sz w:val="28"/>
          <w:szCs w:val="28"/>
        </w:rPr>
        <w:t xml:space="preserve"> году</w:t>
      </w:r>
      <w:r w:rsidR="00640C8B" w:rsidRPr="00C57D43"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="00640C8B">
        <w:rPr>
          <w:rFonts w:ascii="Times New Roman" w:hAnsi="Times New Roman" w:cs="Times New Roman"/>
          <w:color w:val="000000"/>
          <w:sz w:val="28"/>
          <w:szCs w:val="28"/>
        </w:rPr>
        <w:t>признать утратившим силу.</w:t>
      </w:r>
    </w:p>
    <w:p w:rsidR="000637A0" w:rsidRDefault="00640C8B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5</w:t>
      </w:r>
      <w:r w:rsidR="003F4879">
        <w:rPr>
          <w:rFonts w:ascii="Times New Roman" w:hAnsi="Times New Roman" w:cs="Times New Roman"/>
          <w:sz w:val="28"/>
        </w:rPr>
        <w:t>.  Постановление вступает в силу со дня его подписания.</w:t>
      </w: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640C8B" w:rsidRDefault="00640C8B" w:rsidP="00640C8B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637A0" w:rsidRDefault="000637A0" w:rsidP="00640C8B">
      <w:pPr>
        <w:pStyle w:val="a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</w:rPr>
        <w:t>Камарчагского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</w:t>
      </w:r>
      <w:r w:rsidR="001D3F51">
        <w:rPr>
          <w:rFonts w:ascii="Times New Roman" w:hAnsi="Times New Roman" w:cs="Times New Roman"/>
          <w:sz w:val="28"/>
        </w:rPr>
        <w:t xml:space="preserve">та        </w:t>
      </w:r>
      <w:r w:rsidR="00640C8B">
        <w:rPr>
          <w:rFonts w:ascii="Times New Roman" w:hAnsi="Times New Roman" w:cs="Times New Roman"/>
          <w:sz w:val="28"/>
        </w:rPr>
        <w:t xml:space="preserve">    </w:t>
      </w:r>
      <w:r w:rsidR="001D3F51">
        <w:rPr>
          <w:rFonts w:ascii="Times New Roman" w:hAnsi="Times New Roman" w:cs="Times New Roman"/>
          <w:sz w:val="28"/>
        </w:rPr>
        <w:t xml:space="preserve">                     </w:t>
      </w:r>
      <w:proofErr w:type="spellStart"/>
      <w:r w:rsidR="001D3F51">
        <w:rPr>
          <w:rFonts w:ascii="Times New Roman" w:hAnsi="Times New Roman" w:cs="Times New Roman"/>
          <w:sz w:val="28"/>
        </w:rPr>
        <w:t>А.Н.Ирбеткин</w:t>
      </w:r>
      <w:proofErr w:type="spellEnd"/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0637A0" w:rsidRDefault="000637A0" w:rsidP="000637A0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0637A0" w:rsidRDefault="000637A0" w:rsidP="00E940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0637A0" w:rsidRDefault="000637A0" w:rsidP="000637A0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1</w:t>
      </w:r>
    </w:p>
    <w:p w:rsidR="000637A0" w:rsidRDefault="000637A0" w:rsidP="000637A0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к Постановлению </w:t>
      </w:r>
      <w:r w:rsidR="00640C8B">
        <w:rPr>
          <w:rFonts w:ascii="Times New Roman" w:hAnsi="Times New Roman" w:cs="Times New Roman"/>
          <w:sz w:val="24"/>
        </w:rPr>
        <w:t>№ 29</w:t>
      </w:r>
    </w:p>
    <w:p w:rsidR="00B51E5C" w:rsidRDefault="00640C8B" w:rsidP="000637A0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13.03.2025</w:t>
      </w:r>
      <w:r w:rsidR="00B51E5C">
        <w:rPr>
          <w:rFonts w:ascii="Times New Roman" w:hAnsi="Times New Roman" w:cs="Times New Roman"/>
          <w:sz w:val="24"/>
        </w:rPr>
        <w:t xml:space="preserve"> года</w:t>
      </w:r>
    </w:p>
    <w:p w:rsidR="00B51E5C" w:rsidRDefault="00B51E5C" w:rsidP="000637A0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</w:p>
    <w:p w:rsidR="00B51E5C" w:rsidRDefault="00B51E5C" w:rsidP="00B51E5C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ПАВОДКОВАЯ КОМИССИЯ</w:t>
      </w:r>
    </w:p>
    <w:p w:rsidR="00B51E5C" w:rsidRDefault="00B51E5C" w:rsidP="00B51E5C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При администрации </w:t>
      </w:r>
      <w:proofErr w:type="spellStart"/>
      <w:r>
        <w:rPr>
          <w:rFonts w:ascii="Times New Roman" w:hAnsi="Times New Roman" w:cs="Times New Roman"/>
          <w:sz w:val="28"/>
        </w:rPr>
        <w:t>Камарчагского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8"/>
        </w:rPr>
        <w:t>Манского</w:t>
      </w:r>
      <w:proofErr w:type="spellEnd"/>
      <w:r>
        <w:rPr>
          <w:rFonts w:ascii="Times New Roman" w:hAnsi="Times New Roman" w:cs="Times New Roman"/>
          <w:sz w:val="28"/>
        </w:rPr>
        <w:t xml:space="preserve"> района</w:t>
      </w:r>
    </w:p>
    <w:p w:rsidR="00B51E5C" w:rsidRDefault="00B51E5C" w:rsidP="00B51E5C">
      <w:pPr>
        <w:pStyle w:val="a3"/>
        <w:ind w:firstLine="567"/>
        <w:jc w:val="center"/>
        <w:rPr>
          <w:rFonts w:ascii="Times New Roman" w:hAnsi="Times New Roman" w:cs="Times New Roman"/>
          <w:sz w:val="28"/>
        </w:rPr>
      </w:pPr>
    </w:p>
    <w:p w:rsidR="00B51E5C" w:rsidRDefault="001D3F51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Ирбеткин</w:t>
      </w:r>
      <w:proofErr w:type="spellEnd"/>
      <w:r>
        <w:rPr>
          <w:rFonts w:ascii="Times New Roman" w:hAnsi="Times New Roman" w:cs="Times New Roman"/>
          <w:sz w:val="28"/>
        </w:rPr>
        <w:t xml:space="preserve"> Александр Николаевич</w:t>
      </w:r>
      <w:r w:rsidR="00B51E5C">
        <w:rPr>
          <w:rFonts w:ascii="Times New Roman" w:hAnsi="Times New Roman" w:cs="Times New Roman"/>
          <w:sz w:val="28"/>
        </w:rPr>
        <w:t xml:space="preserve"> – Председатель комиссии – Глава </w:t>
      </w:r>
      <w:proofErr w:type="spellStart"/>
      <w:r w:rsidR="00B51E5C">
        <w:rPr>
          <w:rFonts w:ascii="Times New Roman" w:hAnsi="Times New Roman" w:cs="Times New Roman"/>
          <w:sz w:val="28"/>
        </w:rPr>
        <w:t>Камарчагского</w:t>
      </w:r>
      <w:proofErr w:type="spellEnd"/>
      <w:r w:rsidR="00B51E5C">
        <w:rPr>
          <w:rFonts w:ascii="Times New Roman" w:hAnsi="Times New Roman" w:cs="Times New Roman"/>
          <w:sz w:val="28"/>
        </w:rPr>
        <w:t xml:space="preserve"> сельсовета</w:t>
      </w: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ЧЛЕНЫ КОМИССИИ:</w:t>
      </w: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1.</w:t>
      </w:r>
      <w:r w:rsidR="003F4879">
        <w:rPr>
          <w:rFonts w:ascii="Times New Roman" w:hAnsi="Times New Roman" w:cs="Times New Roman"/>
          <w:sz w:val="28"/>
        </w:rPr>
        <w:t xml:space="preserve"> </w:t>
      </w:r>
      <w:r w:rsidR="001D3F51">
        <w:rPr>
          <w:rFonts w:ascii="Times New Roman" w:hAnsi="Times New Roman" w:cs="Times New Roman"/>
          <w:sz w:val="28"/>
        </w:rPr>
        <w:t>Якушенко Максим Викторович</w:t>
      </w:r>
      <w:r>
        <w:rPr>
          <w:rFonts w:ascii="Times New Roman" w:hAnsi="Times New Roman" w:cs="Times New Roman"/>
          <w:sz w:val="28"/>
        </w:rPr>
        <w:t xml:space="preserve"> – депутат </w:t>
      </w:r>
      <w:proofErr w:type="spellStart"/>
      <w:r>
        <w:rPr>
          <w:rFonts w:ascii="Times New Roman" w:hAnsi="Times New Roman" w:cs="Times New Roman"/>
          <w:sz w:val="28"/>
        </w:rPr>
        <w:t>Камарчагского</w:t>
      </w:r>
      <w:proofErr w:type="spellEnd"/>
      <w:r>
        <w:rPr>
          <w:rFonts w:ascii="Times New Roman" w:hAnsi="Times New Roman" w:cs="Times New Roman"/>
          <w:sz w:val="28"/>
        </w:rPr>
        <w:t xml:space="preserve"> Совета депутатов</w:t>
      </w: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2. </w:t>
      </w:r>
      <w:r w:rsidR="001D3F51">
        <w:rPr>
          <w:rFonts w:ascii="Times New Roman" w:hAnsi="Times New Roman" w:cs="Times New Roman"/>
          <w:sz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</w:rPr>
        <w:t>Луговкин</w:t>
      </w:r>
      <w:proofErr w:type="spellEnd"/>
      <w:r>
        <w:rPr>
          <w:rFonts w:ascii="Times New Roman" w:hAnsi="Times New Roman" w:cs="Times New Roman"/>
          <w:sz w:val="28"/>
        </w:rPr>
        <w:t xml:space="preserve"> Сергей Валентинович – инженер ООО «Атланта Красноярск»</w:t>
      </w: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3.</w:t>
      </w:r>
      <w:r w:rsidR="001D3F51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Герасимов Николай Николаевич – водитель администрации </w:t>
      </w:r>
      <w:proofErr w:type="spellStart"/>
      <w:r>
        <w:rPr>
          <w:rFonts w:ascii="Times New Roman" w:hAnsi="Times New Roman" w:cs="Times New Roman"/>
          <w:sz w:val="28"/>
        </w:rPr>
        <w:t>Камарчагского</w:t>
      </w:r>
      <w:proofErr w:type="spellEnd"/>
      <w:r>
        <w:rPr>
          <w:rFonts w:ascii="Times New Roman" w:hAnsi="Times New Roman" w:cs="Times New Roman"/>
          <w:sz w:val="28"/>
        </w:rPr>
        <w:t xml:space="preserve"> сельсовета.</w:t>
      </w:r>
    </w:p>
    <w:p w:rsidR="00B51E5C" w:rsidRDefault="00E94017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4. Шевцова Наталья Михайловна – Ведущий специалист по организационной, документационной деятельности и ЖКХ.</w:t>
      </w: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both"/>
        <w:rPr>
          <w:rFonts w:ascii="Times New Roman" w:hAnsi="Times New Roman" w:cs="Times New Roman"/>
          <w:sz w:val="28"/>
        </w:rPr>
      </w:pPr>
    </w:p>
    <w:p w:rsidR="009340A6" w:rsidRDefault="009340A6" w:rsidP="00E940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4017" w:rsidRDefault="00E94017" w:rsidP="00E940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4017" w:rsidRDefault="00E94017" w:rsidP="00E940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4017" w:rsidRDefault="00E94017" w:rsidP="00E940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4017" w:rsidRDefault="00E94017" w:rsidP="00E940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E94017" w:rsidRDefault="00E94017" w:rsidP="00E94017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B51E5C" w:rsidRDefault="00B51E5C" w:rsidP="00B51E5C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>Приложение 2</w:t>
      </w:r>
    </w:p>
    <w:p w:rsidR="00B51E5C" w:rsidRDefault="00640C8B" w:rsidP="00B51E5C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 Постановлению № 29</w:t>
      </w:r>
    </w:p>
    <w:p w:rsidR="00B51E5C" w:rsidRDefault="00640C8B" w:rsidP="00B51E5C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от 13.03.2025</w:t>
      </w:r>
      <w:r w:rsidR="00B51E5C">
        <w:rPr>
          <w:rFonts w:ascii="Times New Roman" w:hAnsi="Times New Roman" w:cs="Times New Roman"/>
          <w:sz w:val="24"/>
        </w:rPr>
        <w:t xml:space="preserve"> года</w:t>
      </w:r>
    </w:p>
    <w:p w:rsidR="00B51E5C" w:rsidRDefault="00B51E5C" w:rsidP="00B51E5C">
      <w:pPr>
        <w:pStyle w:val="a3"/>
        <w:ind w:firstLine="567"/>
        <w:jc w:val="right"/>
        <w:rPr>
          <w:rFonts w:ascii="Times New Roman" w:hAnsi="Times New Roman" w:cs="Times New Roman"/>
          <w:sz w:val="24"/>
        </w:rPr>
      </w:pPr>
    </w:p>
    <w:p w:rsidR="00B51E5C" w:rsidRDefault="00B51E5C" w:rsidP="00B51E5C">
      <w:pPr>
        <w:pStyle w:val="a3"/>
        <w:ind w:firstLine="567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ПЛАН</w:t>
      </w:r>
    </w:p>
    <w:p w:rsidR="00B51E5C" w:rsidRDefault="00B51E5C" w:rsidP="00B51E5C">
      <w:pPr>
        <w:pStyle w:val="a3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Обеспечения безаварийного пропуска паводковых вод в период прохождения весеннего половодья на территории </w:t>
      </w:r>
      <w:proofErr w:type="spellStart"/>
      <w:r>
        <w:rPr>
          <w:rFonts w:ascii="Times New Roman" w:hAnsi="Times New Roman" w:cs="Times New Roman"/>
          <w:sz w:val="24"/>
        </w:rPr>
        <w:t>Камарчагского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сельсовета </w:t>
      </w:r>
      <w:proofErr w:type="spellStart"/>
      <w:r>
        <w:rPr>
          <w:rFonts w:ascii="Times New Roman" w:hAnsi="Times New Roman" w:cs="Times New Roman"/>
          <w:sz w:val="24"/>
        </w:rPr>
        <w:t>Манского</w:t>
      </w:r>
      <w:proofErr w:type="spellEnd"/>
      <w:r>
        <w:rPr>
          <w:rFonts w:ascii="Times New Roman" w:hAnsi="Times New Roman" w:cs="Times New Roman"/>
          <w:sz w:val="24"/>
        </w:rPr>
        <w:t xml:space="preserve"> района</w:t>
      </w:r>
    </w:p>
    <w:p w:rsidR="00B51E5C" w:rsidRDefault="00B51E5C" w:rsidP="00B51E5C">
      <w:pPr>
        <w:pStyle w:val="a3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70"/>
        <w:gridCol w:w="2800"/>
        <w:gridCol w:w="1753"/>
        <w:gridCol w:w="2254"/>
        <w:gridCol w:w="1768"/>
      </w:tblGrid>
      <w:tr w:rsidR="00B51E5C" w:rsidTr="00B51E5C">
        <w:tc>
          <w:tcPr>
            <w:tcW w:w="67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№п\п</w:t>
            </w:r>
          </w:p>
        </w:tc>
        <w:tc>
          <w:tcPr>
            <w:tcW w:w="3153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Наименование мероприятий</w:t>
            </w:r>
          </w:p>
        </w:tc>
        <w:tc>
          <w:tcPr>
            <w:tcW w:w="1914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Срок исполнения</w:t>
            </w:r>
          </w:p>
        </w:tc>
        <w:tc>
          <w:tcPr>
            <w:tcW w:w="1914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Ответственный исполнитель</w:t>
            </w:r>
          </w:p>
        </w:tc>
        <w:tc>
          <w:tcPr>
            <w:tcW w:w="191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Примечание</w:t>
            </w:r>
          </w:p>
        </w:tc>
      </w:tr>
      <w:tr w:rsidR="00B51E5C" w:rsidTr="00B51E5C">
        <w:tc>
          <w:tcPr>
            <w:tcW w:w="67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3153" w:type="dxa"/>
          </w:tcPr>
          <w:p w:rsidR="00B51E5C" w:rsidRDefault="00B51E5C" w:rsidP="003F487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Произвести оценку ледовой обстановки. Возможного развития ситуации в период прохождения весеннего половодья</w:t>
            </w:r>
          </w:p>
        </w:tc>
        <w:tc>
          <w:tcPr>
            <w:tcW w:w="1914" w:type="dxa"/>
          </w:tcPr>
          <w:p w:rsidR="00B51E5C" w:rsidRDefault="001D3F51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апреля</w:t>
            </w:r>
            <w:r w:rsidR="00640C8B">
              <w:rPr>
                <w:rFonts w:ascii="Times New Roman" w:hAnsi="Times New Roman" w:cs="Times New Roman"/>
                <w:sz w:val="24"/>
              </w:rPr>
              <w:t xml:space="preserve"> 2025</w:t>
            </w:r>
            <w:r w:rsidR="00337B0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14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комиссия</w:t>
            </w:r>
          </w:p>
        </w:tc>
        <w:tc>
          <w:tcPr>
            <w:tcW w:w="191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5C" w:rsidTr="00B51E5C">
        <w:tc>
          <w:tcPr>
            <w:tcW w:w="67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3153" w:type="dxa"/>
          </w:tcPr>
          <w:p w:rsidR="00B51E5C" w:rsidRDefault="00B51E5C" w:rsidP="003F487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Уточнить участки населенных пунктов, попадающих в зоны возможного подтопления</w:t>
            </w:r>
          </w:p>
        </w:tc>
        <w:tc>
          <w:tcPr>
            <w:tcW w:w="1914" w:type="dxa"/>
          </w:tcPr>
          <w:p w:rsidR="00B51E5C" w:rsidRDefault="009734A5" w:rsidP="001D3F51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До </w:t>
            </w:r>
            <w:r w:rsidR="001D3F51">
              <w:rPr>
                <w:rFonts w:ascii="Times New Roman" w:hAnsi="Times New Roman" w:cs="Times New Roman"/>
                <w:sz w:val="24"/>
              </w:rPr>
              <w:t>1 апреля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640C8B">
              <w:rPr>
                <w:rFonts w:ascii="Times New Roman" w:hAnsi="Times New Roman" w:cs="Times New Roman"/>
                <w:sz w:val="24"/>
              </w:rPr>
              <w:t>2025</w:t>
            </w:r>
            <w:r w:rsidR="00337B0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14" w:type="dxa"/>
          </w:tcPr>
          <w:p w:rsidR="00B51E5C" w:rsidRDefault="009734A5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</w:rPr>
              <w:t>Противопаводковая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комиссия</w:t>
            </w:r>
          </w:p>
        </w:tc>
        <w:tc>
          <w:tcPr>
            <w:tcW w:w="191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5C" w:rsidTr="00B51E5C">
        <w:tc>
          <w:tcPr>
            <w:tcW w:w="675" w:type="dxa"/>
          </w:tcPr>
          <w:p w:rsidR="00B51E5C" w:rsidRDefault="009734A5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3153" w:type="dxa"/>
          </w:tcPr>
          <w:p w:rsidR="00B51E5C" w:rsidRDefault="009734A5" w:rsidP="003F487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Проверить готовность объектов систем жизнеобеспечения к защите от паводка</w:t>
            </w:r>
          </w:p>
        </w:tc>
        <w:tc>
          <w:tcPr>
            <w:tcW w:w="1914" w:type="dxa"/>
          </w:tcPr>
          <w:p w:rsidR="00B51E5C" w:rsidRDefault="001D3F51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До 1 апреля</w:t>
            </w:r>
            <w:r w:rsidR="00640C8B">
              <w:rPr>
                <w:rFonts w:ascii="Times New Roman" w:hAnsi="Times New Roman" w:cs="Times New Roman"/>
                <w:sz w:val="24"/>
              </w:rPr>
              <w:t xml:space="preserve">  2025</w:t>
            </w:r>
            <w:r w:rsidR="00337B0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14" w:type="dxa"/>
          </w:tcPr>
          <w:p w:rsidR="00B51E5C" w:rsidRDefault="009734A5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Специалисты ООО «Атланта Красноярск»</w:t>
            </w:r>
          </w:p>
        </w:tc>
        <w:tc>
          <w:tcPr>
            <w:tcW w:w="191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5C" w:rsidTr="00B51E5C">
        <w:tc>
          <w:tcPr>
            <w:tcW w:w="675" w:type="dxa"/>
          </w:tcPr>
          <w:p w:rsidR="00B51E5C" w:rsidRDefault="009734A5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3153" w:type="dxa"/>
          </w:tcPr>
          <w:p w:rsidR="00B51E5C" w:rsidRDefault="009734A5" w:rsidP="003F487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Организовать своевременную очистку мостов и трубопроводов на территории поселения для пропуска талых вод</w:t>
            </w:r>
          </w:p>
        </w:tc>
        <w:tc>
          <w:tcPr>
            <w:tcW w:w="1914" w:type="dxa"/>
          </w:tcPr>
          <w:p w:rsidR="00B51E5C" w:rsidRDefault="003F4879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период паводка</w:t>
            </w:r>
          </w:p>
        </w:tc>
        <w:tc>
          <w:tcPr>
            <w:tcW w:w="1914" w:type="dxa"/>
          </w:tcPr>
          <w:p w:rsidR="00B51E5C" w:rsidRDefault="009734A5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Камарчагского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91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5C" w:rsidTr="00B51E5C">
        <w:tc>
          <w:tcPr>
            <w:tcW w:w="675" w:type="dxa"/>
          </w:tcPr>
          <w:p w:rsidR="00B51E5C" w:rsidRDefault="009734A5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3153" w:type="dxa"/>
          </w:tcPr>
          <w:p w:rsidR="00B51E5C" w:rsidRDefault="009734A5" w:rsidP="003F487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Проводить разъяснительную работу среди населения по правилам поведения на льду водоемов </w:t>
            </w:r>
          </w:p>
        </w:tc>
        <w:tc>
          <w:tcPr>
            <w:tcW w:w="1914" w:type="dxa"/>
          </w:tcPr>
          <w:p w:rsidR="00B51E5C" w:rsidRDefault="003F4879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Весь период</w:t>
            </w:r>
          </w:p>
        </w:tc>
        <w:tc>
          <w:tcPr>
            <w:tcW w:w="1914" w:type="dxa"/>
          </w:tcPr>
          <w:p w:rsidR="00B51E5C" w:rsidRDefault="003F4879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Камарчагского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91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3F51" w:rsidTr="00B51E5C">
        <w:tc>
          <w:tcPr>
            <w:tcW w:w="675" w:type="dxa"/>
          </w:tcPr>
          <w:p w:rsidR="001D3F51" w:rsidRDefault="001D3F51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3153" w:type="dxa"/>
          </w:tcPr>
          <w:p w:rsidR="001D3F51" w:rsidRDefault="001D3F51" w:rsidP="003F487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Организация информирования населения на случай затопления населенных </w:t>
            </w:r>
            <w:r w:rsidR="00201862">
              <w:rPr>
                <w:rFonts w:ascii="Times New Roman" w:hAnsi="Times New Roman" w:cs="Times New Roman"/>
                <w:sz w:val="24"/>
              </w:rPr>
              <w:t>пунктов на территории сельсовета</w:t>
            </w:r>
          </w:p>
        </w:tc>
        <w:tc>
          <w:tcPr>
            <w:tcW w:w="1914" w:type="dxa"/>
          </w:tcPr>
          <w:p w:rsidR="001D3F51" w:rsidRDefault="00201862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Постоянно в паводковый период</w:t>
            </w:r>
          </w:p>
        </w:tc>
        <w:tc>
          <w:tcPr>
            <w:tcW w:w="1914" w:type="dxa"/>
          </w:tcPr>
          <w:p w:rsidR="001D3F51" w:rsidRDefault="00201862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Администрация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Камарчагского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сельсовета</w:t>
            </w:r>
          </w:p>
        </w:tc>
        <w:tc>
          <w:tcPr>
            <w:tcW w:w="1915" w:type="dxa"/>
          </w:tcPr>
          <w:p w:rsidR="001D3F51" w:rsidRDefault="001D3F51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:rsidR="00B51E5C" w:rsidTr="00B51E5C">
        <w:tc>
          <w:tcPr>
            <w:tcW w:w="675" w:type="dxa"/>
          </w:tcPr>
          <w:p w:rsidR="00B51E5C" w:rsidRDefault="00A86995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7</w:t>
            </w:r>
          </w:p>
        </w:tc>
        <w:tc>
          <w:tcPr>
            <w:tcW w:w="3153" w:type="dxa"/>
          </w:tcPr>
          <w:p w:rsidR="00B51E5C" w:rsidRDefault="00337B0E" w:rsidP="003F4879">
            <w:pPr>
              <w:pStyle w:val="a3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Произвести тщательный осмотр и проверку готовности к безаварийному пропуску паводка гидротехнических сооружений, оборудования подстанций, опор линий электропередач, подъездных путей и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>других сооружений, которые могут быть подтоплены в период половодья.</w:t>
            </w:r>
          </w:p>
        </w:tc>
        <w:tc>
          <w:tcPr>
            <w:tcW w:w="1914" w:type="dxa"/>
          </w:tcPr>
          <w:p w:rsidR="00B51E5C" w:rsidRDefault="00640C8B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До 1 апреля 2025</w:t>
            </w:r>
            <w:r w:rsidR="00337B0E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1914" w:type="dxa"/>
          </w:tcPr>
          <w:p w:rsidR="00B51E5C" w:rsidRDefault="00337B0E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Глава сельсовета</w:t>
            </w:r>
          </w:p>
        </w:tc>
        <w:tc>
          <w:tcPr>
            <w:tcW w:w="1915" w:type="dxa"/>
          </w:tcPr>
          <w:p w:rsidR="00B51E5C" w:rsidRDefault="00B51E5C" w:rsidP="00B51E5C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B51E5C" w:rsidRPr="00B51E5C" w:rsidRDefault="00B51E5C" w:rsidP="00B51E5C">
      <w:pPr>
        <w:pStyle w:val="a3"/>
        <w:jc w:val="center"/>
        <w:rPr>
          <w:rFonts w:ascii="Times New Roman" w:hAnsi="Times New Roman" w:cs="Times New Roman"/>
          <w:sz w:val="24"/>
        </w:rPr>
      </w:pPr>
    </w:p>
    <w:p w:rsidR="00B51E5C" w:rsidRDefault="00B51E5C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Default="00AF7487" w:rsidP="00337B0E">
      <w:pPr>
        <w:pStyle w:val="a3"/>
        <w:jc w:val="both"/>
        <w:rPr>
          <w:rFonts w:ascii="Times New Roman" w:hAnsi="Times New Roman" w:cs="Times New Roman"/>
          <w:sz w:val="28"/>
        </w:rPr>
      </w:pPr>
    </w:p>
    <w:p w:rsidR="00AF7487" w:rsidRPr="00AF7487" w:rsidRDefault="00AF7487" w:rsidP="00337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AF7487" w:rsidRPr="00AF7487" w:rsidRDefault="00AF7487" w:rsidP="00E94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487">
        <w:rPr>
          <w:rFonts w:ascii="Times New Roman" w:hAnsi="Times New Roman" w:cs="Times New Roman"/>
          <w:sz w:val="24"/>
          <w:szCs w:val="24"/>
        </w:rPr>
        <w:lastRenderedPageBreak/>
        <w:t>Приложение</w:t>
      </w:r>
    </w:p>
    <w:p w:rsidR="00AF7487" w:rsidRPr="00AF7487" w:rsidRDefault="00AF7487" w:rsidP="00E94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F7487">
        <w:rPr>
          <w:rFonts w:ascii="Times New Roman" w:hAnsi="Times New Roman" w:cs="Times New Roman"/>
          <w:sz w:val="24"/>
          <w:szCs w:val="24"/>
        </w:rPr>
        <w:t>к постановлению</w:t>
      </w:r>
    </w:p>
    <w:p w:rsidR="00AF7487" w:rsidRPr="00AF7487" w:rsidRDefault="00AF7487" w:rsidP="00E94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 w:rsidRPr="00AF7487">
        <w:rPr>
          <w:rFonts w:ascii="Times New Roman" w:hAnsi="Times New Roman" w:cs="Times New Roman"/>
          <w:sz w:val="24"/>
          <w:szCs w:val="24"/>
        </w:rPr>
        <w:t>Камарчагского</w:t>
      </w:r>
      <w:proofErr w:type="spellEnd"/>
      <w:r w:rsidRPr="00AF7487">
        <w:rPr>
          <w:rFonts w:ascii="Times New Roman" w:hAnsi="Times New Roman" w:cs="Times New Roman"/>
          <w:sz w:val="24"/>
          <w:szCs w:val="24"/>
        </w:rPr>
        <w:t xml:space="preserve"> сельсовета</w:t>
      </w:r>
    </w:p>
    <w:p w:rsidR="00AF7487" w:rsidRPr="00AF7487" w:rsidRDefault="00640C8B" w:rsidP="00E9401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29 от 13.03.2025</w:t>
      </w:r>
      <w:r w:rsidR="00AF7487" w:rsidRPr="00AF7487">
        <w:rPr>
          <w:rFonts w:ascii="Times New Roman" w:hAnsi="Times New Roman" w:cs="Times New Roman"/>
          <w:sz w:val="24"/>
          <w:szCs w:val="24"/>
        </w:rPr>
        <w:t>г.</w:t>
      </w:r>
    </w:p>
    <w:p w:rsidR="00AF7487" w:rsidRPr="00AF7487" w:rsidRDefault="00AF7487" w:rsidP="00AF7487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AF7487" w:rsidRPr="00AF7487" w:rsidRDefault="00AF7487" w:rsidP="00AF7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487">
        <w:rPr>
          <w:rFonts w:ascii="Times New Roman" w:hAnsi="Times New Roman" w:cs="Times New Roman"/>
          <w:sz w:val="24"/>
          <w:szCs w:val="24"/>
        </w:rPr>
        <w:t>План мероприятий</w:t>
      </w:r>
    </w:p>
    <w:p w:rsidR="00AF7487" w:rsidRPr="00AF7487" w:rsidRDefault="00AF7487" w:rsidP="00AF7487">
      <w:pPr>
        <w:jc w:val="center"/>
        <w:rPr>
          <w:rFonts w:ascii="Times New Roman" w:hAnsi="Times New Roman" w:cs="Times New Roman"/>
          <w:sz w:val="24"/>
          <w:szCs w:val="24"/>
        </w:rPr>
      </w:pPr>
      <w:r w:rsidRPr="00AF7487">
        <w:rPr>
          <w:rFonts w:ascii="Times New Roman" w:hAnsi="Times New Roman" w:cs="Times New Roman"/>
          <w:sz w:val="24"/>
          <w:szCs w:val="24"/>
        </w:rPr>
        <w:t xml:space="preserve">по обеспечению безопасности населения </w:t>
      </w:r>
      <w:proofErr w:type="spellStart"/>
      <w:r w:rsidRPr="00AF7487">
        <w:rPr>
          <w:rFonts w:ascii="Times New Roman" w:hAnsi="Times New Roman" w:cs="Times New Roman"/>
          <w:sz w:val="24"/>
          <w:szCs w:val="24"/>
        </w:rPr>
        <w:t>Камарчагского</w:t>
      </w:r>
      <w:proofErr w:type="spellEnd"/>
      <w:r w:rsidRPr="00AF7487">
        <w:rPr>
          <w:rFonts w:ascii="Times New Roman" w:hAnsi="Times New Roman" w:cs="Times New Roman"/>
          <w:sz w:val="24"/>
          <w:szCs w:val="24"/>
        </w:rPr>
        <w:t xml:space="preserve"> сельсовета, сохранности материальных ценностей граждан, предприятий и о</w:t>
      </w:r>
      <w:r w:rsidR="00640C8B">
        <w:rPr>
          <w:rFonts w:ascii="Times New Roman" w:hAnsi="Times New Roman" w:cs="Times New Roman"/>
          <w:sz w:val="24"/>
          <w:szCs w:val="24"/>
        </w:rPr>
        <w:t>рганизаций в период паводка 2025</w:t>
      </w:r>
      <w:r w:rsidRPr="00AF7487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AF7487" w:rsidRPr="00AF7487" w:rsidRDefault="00AF7487" w:rsidP="00AF7487">
      <w:pPr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3"/>
        <w:gridCol w:w="4692"/>
        <w:gridCol w:w="2071"/>
        <w:gridCol w:w="2218"/>
      </w:tblGrid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Мероприятия</w:t>
            </w:r>
          </w:p>
        </w:tc>
        <w:tc>
          <w:tcPr>
            <w:tcW w:w="2071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Срок исполнения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водосточных кюветов, мостиков, труб в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п.Камарчага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д.Новоникольск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д.Правый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, 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п.Сорокино</w:t>
            </w:r>
            <w:proofErr w:type="spellEnd"/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КЧС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перечня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КЧС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сходов граждан в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п.Камарчага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д.Новоникольск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д.Правый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п.Сорокино</w:t>
            </w:r>
            <w:proofErr w:type="spellEnd"/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депутаты, КЧС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В общественных местах (магазины, клубы, библиотеки) размещение информации о мерах предосторожности в паводковый период</w:t>
            </w:r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сельсовета, КЧС 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Создание запасов продуктов питания</w:t>
            </w:r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Организация охраны общественного порядка в период паводка</w:t>
            </w:r>
          </w:p>
        </w:tc>
        <w:tc>
          <w:tcPr>
            <w:tcW w:w="2071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Постоянно в период паводка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депутаты, участковый инспектор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Определение места эвакуации людей в период паводка</w:t>
            </w:r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КЧС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Определение места эвакуации животных в период паводка</w:t>
            </w:r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КЧС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состава сил и средств привлекаемых для выполнения </w:t>
            </w: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противопаводковых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мероприятий</w:t>
            </w:r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сельсовета, КЧС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Заключение договора на поставку продуктов питания</w:t>
            </w:r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 05.04.2025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spacing w:after="120"/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список жителей, проживающих в подтапливаемых помещениях  </w:t>
            </w:r>
          </w:p>
        </w:tc>
        <w:tc>
          <w:tcPr>
            <w:tcW w:w="2071" w:type="dxa"/>
          </w:tcPr>
          <w:p w:rsidR="00AF7487" w:rsidRPr="00AF7487" w:rsidRDefault="00640C8B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05.04.2025</w:t>
            </w:r>
            <w:r w:rsidR="00AF7487" w:rsidRPr="00AF7487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Администрация сельсовета</w:t>
            </w:r>
          </w:p>
        </w:tc>
      </w:tr>
      <w:tr w:rsidR="00AF7487" w:rsidRPr="00AF7487" w:rsidTr="00AF7487">
        <w:tc>
          <w:tcPr>
            <w:tcW w:w="823" w:type="dxa"/>
          </w:tcPr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692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Организация пунктов питания жителей, проживающих в подтапливаемых помещениях</w:t>
            </w:r>
          </w:p>
        </w:tc>
        <w:tc>
          <w:tcPr>
            <w:tcW w:w="2071" w:type="dxa"/>
          </w:tcPr>
          <w:p w:rsidR="00AF7487" w:rsidRPr="00AF7487" w:rsidRDefault="00AF7487" w:rsidP="005B3E22">
            <w:pPr>
              <w:ind w:left="28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в течении паводкового периода</w:t>
            </w:r>
          </w:p>
        </w:tc>
        <w:tc>
          <w:tcPr>
            <w:tcW w:w="2218" w:type="dxa"/>
          </w:tcPr>
          <w:p w:rsidR="00AF7487" w:rsidRPr="00AF7487" w:rsidRDefault="00AF7487" w:rsidP="005B3E22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Камарчагская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 СОШ (столовая)</w:t>
            </w:r>
          </w:p>
          <w:p w:rsidR="00AF7487" w:rsidRPr="00AF7487" w:rsidRDefault="00AF7487" w:rsidP="005B3E22">
            <w:pPr>
              <w:spacing w:after="120"/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директор школы</w:t>
            </w:r>
          </w:p>
          <w:p w:rsidR="00AF7487" w:rsidRPr="00AF7487" w:rsidRDefault="00AF7487" w:rsidP="005B3E22">
            <w:pPr>
              <w:ind w:left="28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>Сухинина</w:t>
            </w:r>
            <w:proofErr w:type="spellEnd"/>
            <w:r w:rsidRPr="00AF7487">
              <w:rPr>
                <w:rFonts w:ascii="Times New Roman" w:hAnsi="Times New Roman" w:cs="Times New Roman"/>
                <w:sz w:val="24"/>
                <w:szCs w:val="24"/>
              </w:rPr>
              <w:t xml:space="preserve"> С.А.</w:t>
            </w:r>
          </w:p>
        </w:tc>
      </w:tr>
    </w:tbl>
    <w:p w:rsidR="00AF7487" w:rsidRPr="00AF7487" w:rsidRDefault="00AF7487" w:rsidP="00337B0E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sectPr w:rsidR="00AF7487" w:rsidRPr="00AF7487" w:rsidSect="003E14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A27"/>
    <w:rsid w:val="000637A0"/>
    <w:rsid w:val="00187A27"/>
    <w:rsid w:val="001D3F51"/>
    <w:rsid w:val="00201862"/>
    <w:rsid w:val="002166DE"/>
    <w:rsid w:val="00337B0E"/>
    <w:rsid w:val="003745A5"/>
    <w:rsid w:val="003E14F1"/>
    <w:rsid w:val="003F4879"/>
    <w:rsid w:val="004239E1"/>
    <w:rsid w:val="00442486"/>
    <w:rsid w:val="00640C8B"/>
    <w:rsid w:val="006671BB"/>
    <w:rsid w:val="00792DAD"/>
    <w:rsid w:val="009000B4"/>
    <w:rsid w:val="009340A6"/>
    <w:rsid w:val="009734A5"/>
    <w:rsid w:val="00A86995"/>
    <w:rsid w:val="00AF7487"/>
    <w:rsid w:val="00B51E5C"/>
    <w:rsid w:val="00CD4279"/>
    <w:rsid w:val="00DF0A5A"/>
    <w:rsid w:val="00E940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1437C3"/>
  <w15:docId w15:val="{F664F05B-565A-4760-8FD2-7C056876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14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87A27"/>
    <w:pPr>
      <w:spacing w:after="0" w:line="240" w:lineRule="auto"/>
    </w:pPr>
  </w:style>
  <w:style w:type="table" w:styleId="a4">
    <w:name w:val="Table Grid"/>
    <w:basedOn w:val="a1"/>
    <w:uiPriority w:val="59"/>
    <w:rsid w:val="00B51E5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37B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7B0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8986C0-1E3D-4073-A813-DFC7C3EDDD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6</Pages>
  <Words>806</Words>
  <Characters>4595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***</dc:creator>
  <cp:keywords/>
  <dc:description/>
  <cp:lastModifiedBy>Пользователь</cp:lastModifiedBy>
  <cp:revision>7</cp:revision>
  <cp:lastPrinted>2025-03-17T03:46:00Z</cp:lastPrinted>
  <dcterms:created xsi:type="dcterms:W3CDTF">2024-03-27T03:59:00Z</dcterms:created>
  <dcterms:modified xsi:type="dcterms:W3CDTF">2025-03-17T03:46:00Z</dcterms:modified>
</cp:coreProperties>
</file>