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6A12" w:rsidRDefault="00AA6A12" w:rsidP="00AA6A12">
      <w:pPr>
        <w:jc w:val="center"/>
        <w:outlineLvl w:val="0"/>
        <w:rPr>
          <w:b/>
          <w:sz w:val="32"/>
          <w:szCs w:val="32"/>
        </w:rPr>
      </w:pPr>
      <w:r>
        <w:rPr>
          <w:b/>
          <w:sz w:val="32"/>
          <w:szCs w:val="32"/>
        </w:rPr>
        <w:t>КАМАРЧАГСКИЙ СЕЛЬСКИЙ СОВЕТ ДЕПУТАТОВ</w:t>
      </w:r>
    </w:p>
    <w:p w:rsidR="00AA6A12" w:rsidRDefault="00AA6A12" w:rsidP="00AA6A12">
      <w:pPr>
        <w:jc w:val="center"/>
        <w:outlineLvl w:val="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МАНСКОГО </w:t>
      </w:r>
      <w:proofErr w:type="gramStart"/>
      <w:r>
        <w:rPr>
          <w:b/>
          <w:sz w:val="32"/>
          <w:szCs w:val="32"/>
        </w:rPr>
        <w:t>РАЙОНА  КРАСНОЯРСКОГО</w:t>
      </w:r>
      <w:proofErr w:type="gramEnd"/>
      <w:r>
        <w:rPr>
          <w:b/>
          <w:sz w:val="32"/>
          <w:szCs w:val="32"/>
        </w:rPr>
        <w:t xml:space="preserve"> КРАЯ</w:t>
      </w:r>
    </w:p>
    <w:p w:rsidR="00AA6A12" w:rsidRDefault="00AA6A12" w:rsidP="00AA6A12">
      <w:pPr>
        <w:rPr>
          <w:sz w:val="32"/>
          <w:szCs w:val="32"/>
        </w:rPr>
      </w:pPr>
    </w:p>
    <w:p w:rsidR="00AA6A12" w:rsidRDefault="00AA6A12" w:rsidP="00AA6A12">
      <w:pPr>
        <w:jc w:val="center"/>
        <w:rPr>
          <w:b/>
          <w:sz w:val="32"/>
          <w:szCs w:val="32"/>
        </w:rPr>
      </w:pPr>
    </w:p>
    <w:p w:rsidR="00AA6A12" w:rsidRDefault="00AA6A12" w:rsidP="00AA6A12">
      <w:pPr>
        <w:jc w:val="center"/>
        <w:outlineLvl w:val="0"/>
        <w:rPr>
          <w:b/>
          <w:sz w:val="32"/>
          <w:szCs w:val="32"/>
        </w:rPr>
      </w:pPr>
      <w:r>
        <w:rPr>
          <w:b/>
          <w:sz w:val="32"/>
          <w:szCs w:val="32"/>
        </w:rPr>
        <w:t>Р Е Ш Е Н И Е</w:t>
      </w:r>
    </w:p>
    <w:p w:rsidR="00AA6A12" w:rsidRDefault="00AA6A12" w:rsidP="00AA6A12">
      <w:pPr>
        <w:rPr>
          <w:sz w:val="28"/>
          <w:szCs w:val="28"/>
        </w:rPr>
      </w:pPr>
    </w:p>
    <w:p w:rsidR="00AA6A12" w:rsidRDefault="001A6FF1" w:rsidP="00AA6A12">
      <w:pPr>
        <w:rPr>
          <w:sz w:val="28"/>
          <w:szCs w:val="28"/>
        </w:rPr>
      </w:pPr>
      <w:r>
        <w:rPr>
          <w:sz w:val="28"/>
          <w:szCs w:val="28"/>
        </w:rPr>
        <w:t xml:space="preserve">05.09.2025               </w:t>
      </w:r>
      <w:bookmarkStart w:id="0" w:name="_GoBack"/>
      <w:bookmarkEnd w:id="0"/>
      <w:r w:rsidR="00AA6A12">
        <w:rPr>
          <w:sz w:val="28"/>
          <w:szCs w:val="28"/>
        </w:rPr>
        <w:t xml:space="preserve">                      п. </w:t>
      </w:r>
      <w:proofErr w:type="spellStart"/>
      <w:r w:rsidR="00AA6A12">
        <w:rPr>
          <w:sz w:val="28"/>
          <w:szCs w:val="28"/>
        </w:rPr>
        <w:t>Камарчаг</w:t>
      </w:r>
      <w:r>
        <w:rPr>
          <w:sz w:val="28"/>
          <w:szCs w:val="28"/>
        </w:rPr>
        <w:t>а</w:t>
      </w:r>
      <w:proofErr w:type="spellEnd"/>
      <w:r>
        <w:rPr>
          <w:sz w:val="28"/>
          <w:szCs w:val="28"/>
        </w:rPr>
        <w:t xml:space="preserve">                                   №14-47р</w:t>
      </w:r>
      <w:r w:rsidR="00AA6A12">
        <w:rPr>
          <w:sz w:val="28"/>
          <w:szCs w:val="28"/>
        </w:rPr>
        <w:t xml:space="preserve">   </w:t>
      </w:r>
    </w:p>
    <w:p w:rsidR="00AA6A12" w:rsidRDefault="00AA6A12" w:rsidP="00AA6A12">
      <w:pPr>
        <w:rPr>
          <w:sz w:val="28"/>
          <w:szCs w:val="28"/>
        </w:rPr>
      </w:pPr>
    </w:p>
    <w:p w:rsidR="00AA6A12" w:rsidRDefault="00AA6A12" w:rsidP="00AA6A12"/>
    <w:p w:rsidR="00AA6A12" w:rsidRDefault="00AA6A12" w:rsidP="00AA6A12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досрочном прекращении полномочий депутата </w:t>
      </w:r>
      <w:proofErr w:type="spellStart"/>
      <w:proofErr w:type="gramStart"/>
      <w:r>
        <w:rPr>
          <w:b/>
          <w:sz w:val="28"/>
          <w:szCs w:val="28"/>
        </w:rPr>
        <w:t>Камарчагского</w:t>
      </w:r>
      <w:proofErr w:type="spellEnd"/>
      <w:r>
        <w:rPr>
          <w:b/>
          <w:sz w:val="28"/>
          <w:szCs w:val="28"/>
        </w:rPr>
        <w:t xml:space="preserve">  сельского</w:t>
      </w:r>
      <w:proofErr w:type="gramEnd"/>
      <w:r>
        <w:rPr>
          <w:b/>
          <w:sz w:val="28"/>
          <w:szCs w:val="28"/>
        </w:rPr>
        <w:t xml:space="preserve"> Совета депутатов </w:t>
      </w:r>
      <w:proofErr w:type="spellStart"/>
      <w:r>
        <w:rPr>
          <w:b/>
          <w:sz w:val="28"/>
          <w:szCs w:val="28"/>
        </w:rPr>
        <w:t>Манского</w:t>
      </w:r>
      <w:proofErr w:type="spellEnd"/>
      <w:r>
        <w:rPr>
          <w:b/>
          <w:sz w:val="28"/>
          <w:szCs w:val="28"/>
        </w:rPr>
        <w:t xml:space="preserve"> района Красноярского края Терещенко</w:t>
      </w:r>
      <w:r w:rsidR="00A42220">
        <w:rPr>
          <w:b/>
          <w:sz w:val="28"/>
          <w:szCs w:val="28"/>
        </w:rPr>
        <w:t xml:space="preserve"> Игоря</w:t>
      </w:r>
      <w:r>
        <w:rPr>
          <w:b/>
          <w:sz w:val="28"/>
          <w:szCs w:val="28"/>
        </w:rPr>
        <w:t xml:space="preserve"> Александровича</w:t>
      </w:r>
    </w:p>
    <w:p w:rsidR="00AA6A12" w:rsidRDefault="00AA6A12" w:rsidP="00AA6A12">
      <w:pPr>
        <w:jc w:val="both"/>
      </w:pPr>
    </w:p>
    <w:p w:rsidR="00AA6A12" w:rsidRDefault="00AA6A12" w:rsidP="00AA6A12">
      <w:pPr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частью 11 статьи 40 Федерального закона от 06.10.2003 № 131-ФЗ «Об общих принципах организации местного самоуправления в Российской Федерации», пунктом 2 части 1 статьи 28 Устава </w:t>
      </w:r>
      <w:proofErr w:type="spellStart"/>
      <w:r>
        <w:rPr>
          <w:sz w:val="28"/>
          <w:szCs w:val="28"/>
        </w:rPr>
        <w:t>Камарчагского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Манского</w:t>
      </w:r>
      <w:proofErr w:type="spellEnd"/>
      <w:r>
        <w:rPr>
          <w:sz w:val="28"/>
          <w:szCs w:val="28"/>
        </w:rPr>
        <w:t xml:space="preserve"> района Красноярского края, </w:t>
      </w:r>
      <w:proofErr w:type="spellStart"/>
      <w:r>
        <w:rPr>
          <w:sz w:val="28"/>
          <w:szCs w:val="28"/>
        </w:rPr>
        <w:t>Камарчагский</w:t>
      </w:r>
      <w:proofErr w:type="spellEnd"/>
      <w:r>
        <w:rPr>
          <w:sz w:val="28"/>
          <w:szCs w:val="28"/>
        </w:rPr>
        <w:t xml:space="preserve"> сельский Совет депутатов РЕШИЛ: </w:t>
      </w:r>
    </w:p>
    <w:p w:rsidR="00AA6A12" w:rsidRDefault="00AA6A12" w:rsidP="00AA6A12">
      <w:pPr>
        <w:rPr>
          <w:b/>
          <w:bCs/>
          <w:sz w:val="28"/>
          <w:szCs w:val="28"/>
        </w:rPr>
      </w:pPr>
    </w:p>
    <w:p w:rsidR="00AA6A12" w:rsidRDefault="00AA6A12" w:rsidP="00AA6A1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120"/>
        <w:ind w:left="1134" w:hanging="2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Досрочно прекратить полномочия депутата </w:t>
      </w:r>
      <w:proofErr w:type="spellStart"/>
      <w:r>
        <w:rPr>
          <w:sz w:val="28"/>
          <w:szCs w:val="28"/>
        </w:rPr>
        <w:t>Камарчагского</w:t>
      </w:r>
      <w:proofErr w:type="spellEnd"/>
      <w:r>
        <w:rPr>
          <w:sz w:val="28"/>
          <w:szCs w:val="28"/>
        </w:rPr>
        <w:t xml:space="preserve"> сельского Совета депутатов Терещенко Игоря Александровича с 05.09.2025г., по представлению Прокуратуры </w:t>
      </w:r>
      <w:proofErr w:type="spellStart"/>
      <w:r>
        <w:rPr>
          <w:sz w:val="28"/>
          <w:szCs w:val="28"/>
        </w:rPr>
        <w:t>Манского</w:t>
      </w:r>
      <w:proofErr w:type="spellEnd"/>
      <w:r>
        <w:rPr>
          <w:sz w:val="28"/>
          <w:szCs w:val="28"/>
        </w:rPr>
        <w:t xml:space="preserve"> района Красноярского края.</w:t>
      </w:r>
    </w:p>
    <w:p w:rsidR="00AA6A12" w:rsidRDefault="00AA6A12" w:rsidP="00AA6A12">
      <w:pPr>
        <w:pStyle w:val="a3"/>
        <w:numPr>
          <w:ilvl w:val="0"/>
          <w:numId w:val="1"/>
        </w:numPr>
        <w:ind w:left="1134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Настоящее решение вступает в силу с момента подписания и подлежит официальному опубликованию в информационном бюллетене «Ведомости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района». </w:t>
      </w:r>
    </w:p>
    <w:p w:rsidR="00AA6A12" w:rsidRDefault="00AA6A12" w:rsidP="00AA6A12">
      <w:pPr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AA6A12" w:rsidRDefault="00AA6A12" w:rsidP="00AA6A12">
      <w:pPr>
        <w:spacing w:after="120"/>
        <w:jc w:val="both"/>
        <w:rPr>
          <w:sz w:val="28"/>
          <w:szCs w:val="28"/>
        </w:rPr>
      </w:pPr>
    </w:p>
    <w:p w:rsidR="00AA6A12" w:rsidRDefault="00AA6A12" w:rsidP="00AA6A12">
      <w:pPr>
        <w:rPr>
          <w:sz w:val="28"/>
          <w:szCs w:val="28"/>
        </w:rPr>
      </w:pPr>
      <w:r>
        <w:rPr>
          <w:sz w:val="28"/>
          <w:szCs w:val="28"/>
        </w:rPr>
        <w:t>Председатель Совета депутатов,</w:t>
      </w:r>
    </w:p>
    <w:p w:rsidR="00AA6A12" w:rsidRDefault="00AA6A12" w:rsidP="00AA6A12">
      <w:pPr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>
        <w:rPr>
          <w:sz w:val="28"/>
          <w:szCs w:val="28"/>
        </w:rPr>
        <w:t>Камарчагского</w:t>
      </w:r>
      <w:proofErr w:type="spellEnd"/>
      <w:r>
        <w:rPr>
          <w:sz w:val="28"/>
          <w:szCs w:val="28"/>
        </w:rPr>
        <w:t xml:space="preserve"> сельсовета                                                 </w:t>
      </w:r>
      <w:proofErr w:type="spellStart"/>
      <w:r>
        <w:rPr>
          <w:sz w:val="28"/>
          <w:szCs w:val="28"/>
        </w:rPr>
        <w:t>А.Н.Ирбеткин</w:t>
      </w:r>
      <w:proofErr w:type="spellEnd"/>
    </w:p>
    <w:p w:rsidR="00AA6A12" w:rsidRDefault="00AA6A12" w:rsidP="00AA6A12">
      <w:pPr>
        <w:jc w:val="both"/>
        <w:rPr>
          <w:sz w:val="28"/>
          <w:szCs w:val="28"/>
        </w:rPr>
      </w:pPr>
    </w:p>
    <w:p w:rsidR="00AA6A12" w:rsidRDefault="00AA6A12" w:rsidP="00AA6A12"/>
    <w:p w:rsidR="004316E4" w:rsidRDefault="004316E4"/>
    <w:sectPr w:rsidR="004316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FC0C38"/>
    <w:multiLevelType w:val="hybridMultilevel"/>
    <w:tmpl w:val="5608086C"/>
    <w:lvl w:ilvl="0" w:tplc="F686F7D6">
      <w:start w:val="1"/>
      <w:numFmt w:val="decimal"/>
      <w:lvlText w:val="%1."/>
      <w:lvlJc w:val="left"/>
      <w:pPr>
        <w:ind w:left="735" w:hanging="375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4C4F"/>
    <w:rsid w:val="001A6FF1"/>
    <w:rsid w:val="004316E4"/>
    <w:rsid w:val="00684C4F"/>
    <w:rsid w:val="00A42220"/>
    <w:rsid w:val="00AA6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013D0D"/>
  <w15:chartTrackingRefBased/>
  <w15:docId w15:val="{8AFAE262-E2C1-4648-A530-F2102604A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6A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6A12"/>
    <w:pPr>
      <w:widowControl w:val="0"/>
      <w:autoSpaceDE w:val="0"/>
      <w:autoSpaceDN w:val="0"/>
      <w:adjustRightInd w:val="0"/>
      <w:ind w:left="720"/>
      <w:contextualSpacing/>
    </w:pPr>
    <w:rPr>
      <w:rFonts w:ascii="Arial" w:hAnsi="Arial" w:cs="Arial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AA6A12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A6A1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820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168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cp:lastPrinted>2025-09-09T04:12:00Z</cp:lastPrinted>
  <dcterms:created xsi:type="dcterms:W3CDTF">2025-09-03T03:30:00Z</dcterms:created>
  <dcterms:modified xsi:type="dcterms:W3CDTF">2025-09-09T04:14:00Z</dcterms:modified>
</cp:coreProperties>
</file>