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83F" w:rsidRPr="002E6B5E" w:rsidRDefault="007D783F" w:rsidP="00FC59C3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</w:t>
      </w:r>
      <w:r w:rsidRPr="002E6B5E">
        <w:rPr>
          <w:rFonts w:ascii="Times New Roman" w:hAnsi="Times New Roman"/>
          <w:b/>
          <w:sz w:val="32"/>
          <w:szCs w:val="32"/>
        </w:rPr>
        <w:t xml:space="preserve">АМАРЧАГСКИЙ СЕЛЬСКИЙ СОВЕТ ДЕПУТАТОВ </w:t>
      </w:r>
    </w:p>
    <w:p w:rsidR="007D783F" w:rsidRDefault="007D783F" w:rsidP="00FC59C3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2E6B5E">
        <w:rPr>
          <w:rFonts w:ascii="Times New Roman" w:hAnsi="Times New Roman"/>
          <w:b/>
          <w:sz w:val="32"/>
          <w:szCs w:val="32"/>
        </w:rPr>
        <w:t>МАНСКОГО РАЙОНА КРАСНОЯРСКОГО КРАЯ</w:t>
      </w:r>
    </w:p>
    <w:p w:rsidR="00FC59C3" w:rsidRPr="002E6B5E" w:rsidRDefault="00FC59C3" w:rsidP="00FC59C3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7D783F" w:rsidRPr="002E6B5E" w:rsidRDefault="003A697F" w:rsidP="003A697F">
      <w:pPr>
        <w:ind w:firstLine="709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</w:t>
      </w:r>
      <w:r w:rsidR="007D783F" w:rsidRPr="002E6B5E">
        <w:rPr>
          <w:rFonts w:ascii="Times New Roman" w:hAnsi="Times New Roman"/>
          <w:b/>
          <w:sz w:val="32"/>
          <w:szCs w:val="32"/>
        </w:rPr>
        <w:t>РЕШЕНИЕ</w:t>
      </w:r>
    </w:p>
    <w:p w:rsidR="007D783F" w:rsidRPr="002E6B5E" w:rsidRDefault="00043BAB" w:rsidP="00043B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 января 2025</w:t>
      </w:r>
      <w:r w:rsidR="00F129AA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proofErr w:type="spellStart"/>
      <w:r w:rsidR="007D783F" w:rsidRPr="002E6B5E">
        <w:rPr>
          <w:rFonts w:ascii="Times New Roman" w:hAnsi="Times New Roman"/>
          <w:sz w:val="28"/>
          <w:szCs w:val="28"/>
        </w:rPr>
        <w:t>п.Камарчага</w:t>
      </w:r>
      <w:proofErr w:type="spellEnd"/>
      <w:r w:rsidR="007D783F" w:rsidRPr="002E6B5E">
        <w:rPr>
          <w:rFonts w:ascii="Times New Roman" w:hAnsi="Times New Roman"/>
          <w:sz w:val="28"/>
          <w:szCs w:val="28"/>
        </w:rPr>
        <w:t xml:space="preserve">        </w:t>
      </w:r>
      <w:r w:rsidR="007D783F">
        <w:rPr>
          <w:rFonts w:ascii="Times New Roman" w:hAnsi="Times New Roman"/>
          <w:sz w:val="28"/>
          <w:szCs w:val="28"/>
        </w:rPr>
        <w:t xml:space="preserve">         </w:t>
      </w:r>
      <w:r w:rsidR="007D783F" w:rsidRPr="002E6B5E">
        <w:rPr>
          <w:rFonts w:ascii="Times New Roman" w:hAnsi="Times New Roman"/>
          <w:sz w:val="28"/>
          <w:szCs w:val="28"/>
        </w:rPr>
        <w:t xml:space="preserve"> </w:t>
      </w:r>
      <w:r w:rsidR="007D783F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№</w:t>
      </w:r>
      <w:r w:rsidR="003A697F">
        <w:rPr>
          <w:rFonts w:ascii="Times New Roman" w:hAnsi="Times New Roman"/>
          <w:sz w:val="28"/>
          <w:szCs w:val="28"/>
        </w:rPr>
        <w:t xml:space="preserve"> 10-38р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D783F" w:rsidRPr="002E6B5E" w:rsidRDefault="00555B08" w:rsidP="00555B0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D783F" w:rsidRPr="002E6B5E">
        <w:rPr>
          <w:rFonts w:ascii="Times New Roman" w:hAnsi="Times New Roman"/>
          <w:sz w:val="28"/>
          <w:szCs w:val="28"/>
        </w:rPr>
        <w:t xml:space="preserve">О внесении изменений и дополнений в Устав </w:t>
      </w:r>
      <w:proofErr w:type="spellStart"/>
      <w:r w:rsidR="007D783F" w:rsidRPr="002E6B5E">
        <w:rPr>
          <w:rFonts w:ascii="Times New Roman" w:hAnsi="Times New Roman"/>
          <w:sz w:val="28"/>
          <w:szCs w:val="28"/>
        </w:rPr>
        <w:t>Камарчагского</w:t>
      </w:r>
      <w:proofErr w:type="spellEnd"/>
      <w:r w:rsidR="007D783F" w:rsidRPr="002E6B5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7D783F" w:rsidRPr="002E6B5E">
        <w:rPr>
          <w:rFonts w:ascii="Times New Roman" w:hAnsi="Times New Roman"/>
          <w:sz w:val="28"/>
          <w:szCs w:val="28"/>
        </w:rPr>
        <w:t>Манского</w:t>
      </w:r>
      <w:proofErr w:type="spellEnd"/>
      <w:r w:rsidR="007D783F" w:rsidRPr="002E6B5E">
        <w:rPr>
          <w:rFonts w:ascii="Times New Roman" w:hAnsi="Times New Roman"/>
          <w:sz w:val="28"/>
          <w:szCs w:val="28"/>
        </w:rPr>
        <w:t xml:space="preserve"> района Красноярского края </w:t>
      </w:r>
    </w:p>
    <w:p w:rsidR="007D783F" w:rsidRPr="002E6B5E" w:rsidRDefault="007D783F" w:rsidP="007D78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E6B5E">
        <w:rPr>
          <w:color w:val="000000"/>
          <w:sz w:val="28"/>
          <w:szCs w:val="28"/>
        </w:rPr>
        <w:t xml:space="preserve">  В целях приведения </w:t>
      </w:r>
      <w:r w:rsidRPr="002E6B5E">
        <w:rPr>
          <w:rStyle w:val="1"/>
          <w:sz w:val="28"/>
          <w:szCs w:val="28"/>
        </w:rPr>
        <w:t xml:space="preserve">Устава </w:t>
      </w:r>
      <w:proofErr w:type="spellStart"/>
      <w:r w:rsidRPr="002E6B5E">
        <w:rPr>
          <w:rStyle w:val="1"/>
          <w:sz w:val="28"/>
          <w:szCs w:val="28"/>
        </w:rPr>
        <w:t>Камарчагского</w:t>
      </w:r>
      <w:proofErr w:type="spellEnd"/>
      <w:r w:rsidRPr="002E6B5E">
        <w:rPr>
          <w:rStyle w:val="1"/>
          <w:sz w:val="28"/>
          <w:szCs w:val="28"/>
        </w:rPr>
        <w:t xml:space="preserve"> сельсовета </w:t>
      </w:r>
      <w:proofErr w:type="spellStart"/>
      <w:r w:rsidRPr="002E6B5E">
        <w:rPr>
          <w:rStyle w:val="1"/>
          <w:sz w:val="28"/>
          <w:szCs w:val="28"/>
        </w:rPr>
        <w:t>Манского</w:t>
      </w:r>
      <w:proofErr w:type="spellEnd"/>
      <w:r w:rsidRPr="002E6B5E">
        <w:rPr>
          <w:rStyle w:val="1"/>
          <w:sz w:val="28"/>
          <w:szCs w:val="28"/>
        </w:rPr>
        <w:t xml:space="preserve"> района Красноярского края</w:t>
      </w:r>
      <w:r w:rsidRPr="002E6B5E">
        <w:rPr>
          <w:sz w:val="28"/>
          <w:szCs w:val="28"/>
        </w:rPr>
        <w:t xml:space="preserve"> в соответствие с </w:t>
      </w:r>
      <w:r w:rsidRPr="002E6B5E">
        <w:rPr>
          <w:rFonts w:eastAsia="Calibri"/>
          <w:sz w:val="28"/>
          <w:szCs w:val="28"/>
        </w:rPr>
        <w:t>Федеральным законом от 02.11.2023 № 517-ФЗ «О внесении изменений в Федеральный закон «Об общих принципах организации местного самоуправления в Российской Федерации»</w:t>
      </w:r>
      <w:r w:rsidRPr="002E6B5E">
        <w:rPr>
          <w:sz w:val="28"/>
          <w:szCs w:val="28"/>
        </w:rPr>
        <w:t xml:space="preserve">, руководствуясь </w:t>
      </w:r>
      <w:r w:rsidRPr="002E6B5E">
        <w:rPr>
          <w:rStyle w:val="1"/>
          <w:sz w:val="28"/>
          <w:szCs w:val="28"/>
        </w:rPr>
        <w:t xml:space="preserve">Уставом </w:t>
      </w:r>
      <w:proofErr w:type="spellStart"/>
      <w:r w:rsidRPr="002E6B5E">
        <w:rPr>
          <w:rStyle w:val="1"/>
          <w:sz w:val="28"/>
          <w:szCs w:val="28"/>
        </w:rPr>
        <w:t>Камарчагского</w:t>
      </w:r>
      <w:proofErr w:type="spellEnd"/>
      <w:r w:rsidRPr="002E6B5E">
        <w:rPr>
          <w:rStyle w:val="1"/>
          <w:sz w:val="28"/>
          <w:szCs w:val="28"/>
        </w:rPr>
        <w:t xml:space="preserve"> сельсовета </w:t>
      </w:r>
      <w:proofErr w:type="spellStart"/>
      <w:r w:rsidRPr="002E6B5E">
        <w:rPr>
          <w:rStyle w:val="1"/>
          <w:sz w:val="28"/>
          <w:szCs w:val="28"/>
        </w:rPr>
        <w:t>Манского</w:t>
      </w:r>
      <w:proofErr w:type="spellEnd"/>
      <w:r w:rsidRPr="002E6B5E">
        <w:rPr>
          <w:rStyle w:val="1"/>
          <w:sz w:val="28"/>
          <w:szCs w:val="28"/>
        </w:rPr>
        <w:t xml:space="preserve"> района Красноярского края</w:t>
      </w:r>
      <w:r w:rsidRPr="002E6B5E">
        <w:rPr>
          <w:sz w:val="28"/>
          <w:szCs w:val="28"/>
        </w:rPr>
        <w:t xml:space="preserve">, </w:t>
      </w:r>
      <w:proofErr w:type="spellStart"/>
      <w:r w:rsidRPr="002E6B5E">
        <w:rPr>
          <w:sz w:val="28"/>
          <w:szCs w:val="28"/>
        </w:rPr>
        <w:t>Камарчагский</w:t>
      </w:r>
      <w:proofErr w:type="spellEnd"/>
      <w:r w:rsidRPr="002E6B5E">
        <w:rPr>
          <w:sz w:val="28"/>
          <w:szCs w:val="28"/>
        </w:rPr>
        <w:t xml:space="preserve"> сельский Совет депутатов </w:t>
      </w:r>
      <w:proofErr w:type="spellStart"/>
      <w:r w:rsidRPr="002E6B5E">
        <w:rPr>
          <w:sz w:val="28"/>
          <w:szCs w:val="28"/>
        </w:rPr>
        <w:t>Манского</w:t>
      </w:r>
      <w:proofErr w:type="spellEnd"/>
      <w:r w:rsidRPr="002E6B5E">
        <w:rPr>
          <w:sz w:val="28"/>
          <w:szCs w:val="28"/>
        </w:rPr>
        <w:t xml:space="preserve"> района Красноярского края РЕШИЛ:</w:t>
      </w:r>
    </w:p>
    <w:p w:rsidR="007D783F" w:rsidRPr="002E6B5E" w:rsidRDefault="007D783F" w:rsidP="007D783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E6B5E">
        <w:rPr>
          <w:sz w:val="28"/>
          <w:szCs w:val="28"/>
        </w:rPr>
        <w:t xml:space="preserve">1. Внести в </w:t>
      </w:r>
      <w:r w:rsidRPr="002E6B5E">
        <w:rPr>
          <w:rStyle w:val="1"/>
          <w:sz w:val="28"/>
          <w:szCs w:val="28"/>
        </w:rPr>
        <w:t xml:space="preserve">Устав </w:t>
      </w:r>
      <w:proofErr w:type="spellStart"/>
      <w:r w:rsidRPr="002E6B5E">
        <w:rPr>
          <w:rStyle w:val="1"/>
          <w:sz w:val="28"/>
          <w:szCs w:val="28"/>
        </w:rPr>
        <w:t>Камарчагского</w:t>
      </w:r>
      <w:proofErr w:type="spellEnd"/>
      <w:r w:rsidRPr="002E6B5E">
        <w:rPr>
          <w:rStyle w:val="1"/>
          <w:sz w:val="28"/>
          <w:szCs w:val="28"/>
        </w:rPr>
        <w:t xml:space="preserve"> сельсовета </w:t>
      </w:r>
      <w:proofErr w:type="spellStart"/>
      <w:r w:rsidRPr="002E6B5E">
        <w:rPr>
          <w:rStyle w:val="1"/>
          <w:sz w:val="28"/>
          <w:szCs w:val="28"/>
        </w:rPr>
        <w:t>Манского</w:t>
      </w:r>
      <w:proofErr w:type="spellEnd"/>
      <w:r w:rsidRPr="002E6B5E">
        <w:rPr>
          <w:rStyle w:val="1"/>
          <w:sz w:val="28"/>
          <w:szCs w:val="28"/>
        </w:rPr>
        <w:t xml:space="preserve"> района Красноярского края</w:t>
      </w:r>
      <w:r w:rsidRPr="002E6B5E">
        <w:rPr>
          <w:color w:val="000000"/>
          <w:sz w:val="28"/>
          <w:szCs w:val="28"/>
        </w:rPr>
        <w:t xml:space="preserve"> следующие изменения и дополнения:</w:t>
      </w:r>
    </w:p>
    <w:p w:rsidR="007D783F" w:rsidRPr="007D783F" w:rsidRDefault="007D783F" w:rsidP="007D783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783F">
        <w:rPr>
          <w:rFonts w:ascii="Times New Roman" w:hAnsi="Times New Roman"/>
          <w:b/>
          <w:sz w:val="28"/>
          <w:szCs w:val="28"/>
        </w:rPr>
        <w:t xml:space="preserve">1.1. </w:t>
      </w:r>
      <w:r>
        <w:rPr>
          <w:rFonts w:ascii="Times New Roman" w:hAnsi="Times New Roman"/>
          <w:b/>
          <w:sz w:val="28"/>
          <w:szCs w:val="28"/>
        </w:rPr>
        <w:t>Пункт 2 статьи 6</w:t>
      </w:r>
      <w:r w:rsidRPr="007D783F">
        <w:rPr>
          <w:rFonts w:ascii="Times New Roman" w:hAnsi="Times New Roman"/>
          <w:b/>
          <w:sz w:val="28"/>
          <w:szCs w:val="28"/>
        </w:rPr>
        <w:t xml:space="preserve"> Устава изложить в следующей редакции:</w:t>
      </w:r>
    </w:p>
    <w:p w:rsidR="007D783F" w:rsidRDefault="007D783F" w:rsidP="007D78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EC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2. Глава </w:t>
      </w:r>
      <w:proofErr w:type="spellStart"/>
      <w:r>
        <w:rPr>
          <w:rFonts w:ascii="Times New Roman" w:hAnsi="Times New Roman"/>
          <w:sz w:val="28"/>
          <w:szCs w:val="28"/>
        </w:rPr>
        <w:t>Камарчагского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(</w:t>
      </w:r>
      <w:r w:rsidRPr="007D783F">
        <w:rPr>
          <w:rFonts w:ascii="Times New Roman" w:hAnsi="Times New Roman"/>
          <w:color w:val="000000"/>
          <w:sz w:val="28"/>
          <w:szCs w:val="28"/>
        </w:rPr>
        <w:t>далее по тексту Устава – Глава сельсовета, Глава в соответствующем падеже</w:t>
      </w:r>
      <w:r>
        <w:rPr>
          <w:rFonts w:ascii="Times New Roman" w:hAnsi="Times New Roman"/>
          <w:sz w:val="28"/>
          <w:szCs w:val="28"/>
        </w:rPr>
        <w:t xml:space="preserve">) – высшее выборное должностное лицо, избирается </w:t>
      </w:r>
      <w:proofErr w:type="spellStart"/>
      <w:r>
        <w:rPr>
          <w:rFonts w:ascii="Times New Roman" w:hAnsi="Times New Roman"/>
          <w:sz w:val="28"/>
          <w:szCs w:val="28"/>
        </w:rPr>
        <w:t>Камарчагским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сельским советом депутатов из числа кандидатов, представленных конкурсной комиссией по результатам конкурса на 5 лет, наделенное согласно настоящему Уставу собственной компетенции по решению вопросов местного значения, возглавляющие деятельность по осуществлению местного самоуправления на территории сельсовета</w:t>
      </w:r>
      <w:r w:rsidR="005E1B4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». </w:t>
      </w:r>
    </w:p>
    <w:p w:rsidR="007D783F" w:rsidRPr="00D25EC8" w:rsidRDefault="007D783F" w:rsidP="007D783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25EC8">
        <w:rPr>
          <w:rFonts w:ascii="Times New Roman" w:hAnsi="Times New Roman"/>
          <w:b/>
          <w:sz w:val="28"/>
          <w:szCs w:val="28"/>
        </w:rPr>
        <w:t>1</w:t>
      </w:r>
      <w:r w:rsidR="005E1B4E">
        <w:rPr>
          <w:rFonts w:ascii="Times New Roman" w:hAnsi="Times New Roman"/>
          <w:b/>
          <w:sz w:val="28"/>
          <w:szCs w:val="28"/>
        </w:rPr>
        <w:t>.2. Пункт 3 статьи 6</w:t>
      </w:r>
      <w:r w:rsidRPr="00D25EC8">
        <w:rPr>
          <w:rFonts w:ascii="Times New Roman" w:hAnsi="Times New Roman"/>
          <w:b/>
          <w:sz w:val="28"/>
          <w:szCs w:val="28"/>
        </w:rPr>
        <w:t xml:space="preserve"> Устава изложить в следующей редакции:</w:t>
      </w:r>
    </w:p>
    <w:p w:rsidR="007D783F" w:rsidRDefault="005E1B4E" w:rsidP="007D78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</w:t>
      </w:r>
      <w:r w:rsidRPr="00056342">
        <w:rPr>
          <w:rFonts w:ascii="Arial" w:hAnsi="Arial" w:cs="Arial"/>
          <w:color w:val="000000"/>
          <w:sz w:val="24"/>
          <w:szCs w:val="24"/>
        </w:rPr>
        <w:t xml:space="preserve"> </w:t>
      </w:r>
      <w:r w:rsidRPr="005E1B4E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proofErr w:type="spellStart"/>
      <w:r w:rsidRPr="005E1B4E">
        <w:rPr>
          <w:rFonts w:ascii="Times New Roman" w:hAnsi="Times New Roman"/>
          <w:color w:val="000000"/>
          <w:sz w:val="28"/>
          <w:szCs w:val="28"/>
        </w:rPr>
        <w:t>Камарчагского</w:t>
      </w:r>
      <w:proofErr w:type="spellEnd"/>
      <w:r w:rsidRPr="005E1B4E">
        <w:rPr>
          <w:rFonts w:ascii="Times New Roman" w:hAnsi="Times New Roman"/>
          <w:color w:val="000000"/>
          <w:sz w:val="28"/>
          <w:szCs w:val="28"/>
        </w:rPr>
        <w:t xml:space="preserve"> сельсовета (далее по тексту Устава – администрация сельсовета, администрация в соответствующем падеже) является исполнительно-распорядительным органом местного самоуправления, подотчетным сельскому Совету депутатов.</w:t>
      </w:r>
      <w:r w:rsidR="007D783F" w:rsidRPr="005E1B4E">
        <w:rPr>
          <w:rFonts w:ascii="Times New Roman" w:hAnsi="Times New Roman"/>
          <w:sz w:val="28"/>
          <w:szCs w:val="28"/>
        </w:rPr>
        <w:t>».</w:t>
      </w:r>
    </w:p>
    <w:p w:rsidR="007D783F" w:rsidRDefault="007D783F" w:rsidP="007D78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1.3. </w:t>
      </w:r>
      <w:r w:rsidR="005E1B4E">
        <w:rPr>
          <w:rFonts w:ascii="Times New Roman" w:hAnsi="Times New Roman"/>
          <w:b/>
          <w:sz w:val="28"/>
          <w:szCs w:val="28"/>
        </w:rPr>
        <w:t>«Пункт 4</w:t>
      </w:r>
      <w:r w:rsidRPr="00D326D7">
        <w:rPr>
          <w:rFonts w:ascii="Times New Roman" w:hAnsi="Times New Roman"/>
          <w:b/>
          <w:sz w:val="28"/>
          <w:szCs w:val="28"/>
        </w:rPr>
        <w:t xml:space="preserve"> </w:t>
      </w:r>
      <w:r w:rsidR="005E1B4E">
        <w:rPr>
          <w:rFonts w:ascii="Times New Roman" w:hAnsi="Times New Roman"/>
          <w:b/>
          <w:sz w:val="28"/>
          <w:szCs w:val="28"/>
        </w:rPr>
        <w:t>статьи 12</w:t>
      </w:r>
      <w:r w:rsidRPr="00D326D7">
        <w:rPr>
          <w:rFonts w:ascii="Times New Roman" w:hAnsi="Times New Roman"/>
          <w:b/>
          <w:sz w:val="28"/>
          <w:szCs w:val="28"/>
        </w:rPr>
        <w:t xml:space="preserve"> Устава </w:t>
      </w:r>
      <w:r w:rsidR="005E1B4E">
        <w:rPr>
          <w:rFonts w:ascii="Times New Roman" w:hAnsi="Times New Roman"/>
          <w:b/>
          <w:sz w:val="28"/>
          <w:szCs w:val="28"/>
        </w:rPr>
        <w:t>изложить в следующей редакции</w:t>
      </w:r>
      <w:r w:rsidRPr="00D326D7">
        <w:rPr>
          <w:rFonts w:ascii="Times New Roman" w:hAnsi="Times New Roman"/>
          <w:b/>
          <w:sz w:val="28"/>
          <w:szCs w:val="28"/>
        </w:rPr>
        <w:t>»</w:t>
      </w:r>
    </w:p>
    <w:p w:rsidR="005E1B4E" w:rsidRPr="001A3952" w:rsidRDefault="00555B08" w:rsidP="007D78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«</w:t>
      </w:r>
      <w:r w:rsidR="005E1B4E" w:rsidRPr="005E1B4E">
        <w:rPr>
          <w:rFonts w:ascii="Times New Roman" w:hAnsi="Times New Roman"/>
          <w:sz w:val="28"/>
          <w:szCs w:val="28"/>
        </w:rPr>
        <w:t>4. Глава</w:t>
      </w:r>
      <w:r w:rsidR="005E1B4E">
        <w:rPr>
          <w:rFonts w:ascii="Times New Roman" w:hAnsi="Times New Roman"/>
          <w:b/>
          <w:sz w:val="28"/>
          <w:szCs w:val="28"/>
        </w:rPr>
        <w:t xml:space="preserve"> </w:t>
      </w:r>
      <w:r w:rsidR="005E1B4E" w:rsidRPr="001A3952">
        <w:rPr>
          <w:rFonts w:ascii="Times New Roman" w:hAnsi="Times New Roman"/>
          <w:sz w:val="28"/>
          <w:szCs w:val="28"/>
        </w:rPr>
        <w:t xml:space="preserve">сельсовета избирается на пять лет </w:t>
      </w:r>
      <w:proofErr w:type="spellStart"/>
      <w:r w:rsidR="005E1B4E" w:rsidRPr="001A3952">
        <w:rPr>
          <w:rFonts w:ascii="Times New Roman" w:hAnsi="Times New Roman"/>
          <w:sz w:val="28"/>
          <w:szCs w:val="28"/>
        </w:rPr>
        <w:t>Камарчагским</w:t>
      </w:r>
      <w:proofErr w:type="spellEnd"/>
      <w:r w:rsidR="005E1B4E" w:rsidRPr="001A3952">
        <w:rPr>
          <w:rFonts w:ascii="Times New Roman" w:hAnsi="Times New Roman"/>
          <w:sz w:val="28"/>
          <w:szCs w:val="28"/>
        </w:rPr>
        <w:t xml:space="preserve"> сельским Советом депутатов из числа кандидатов, представленных конкурсной комиссией по результатам конкурса, и возглавляет местную администрацию.</w:t>
      </w:r>
    </w:p>
    <w:p w:rsidR="005E1B4E" w:rsidRPr="005E1B4E" w:rsidRDefault="001A3952" w:rsidP="007D78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5E1B4E" w:rsidRPr="001A39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5E1B4E" w:rsidRPr="001A3952">
        <w:rPr>
          <w:rFonts w:ascii="Times New Roman" w:hAnsi="Times New Roman"/>
          <w:sz w:val="28"/>
          <w:szCs w:val="28"/>
        </w:rPr>
        <w:t xml:space="preserve">Порядок проведения конкурса по отбору кандидатур на должность главы сельсовета устанавливается </w:t>
      </w:r>
      <w:proofErr w:type="spellStart"/>
      <w:r w:rsidR="005E1B4E" w:rsidRPr="001A3952">
        <w:rPr>
          <w:rFonts w:ascii="Times New Roman" w:hAnsi="Times New Roman"/>
          <w:sz w:val="28"/>
          <w:szCs w:val="28"/>
        </w:rPr>
        <w:t>Камарчагским</w:t>
      </w:r>
      <w:proofErr w:type="spellEnd"/>
      <w:r w:rsidR="005E1B4E" w:rsidRPr="001A3952">
        <w:rPr>
          <w:rFonts w:ascii="Times New Roman" w:hAnsi="Times New Roman"/>
          <w:sz w:val="28"/>
          <w:szCs w:val="28"/>
        </w:rPr>
        <w:t xml:space="preserve"> сельским Советом депутатов. Порядок проведения конкурса должен предусматривать опубликование условий конкурса, сведений о дате, времени и мест</w:t>
      </w:r>
      <w:r w:rsidRPr="001A3952">
        <w:rPr>
          <w:rFonts w:ascii="Times New Roman" w:hAnsi="Times New Roman"/>
          <w:sz w:val="28"/>
          <w:szCs w:val="28"/>
        </w:rPr>
        <w:t xml:space="preserve">е его проведения не позднее чем за 20 дней до дня проведения конкурса. Порядок проведения конкурса и общее число членов конкурсной комиссии устанавливается решением Совета депутатов. Половина членов конкурсной </w:t>
      </w:r>
      <w:r w:rsidRPr="001A3952">
        <w:rPr>
          <w:rFonts w:ascii="Times New Roman" w:hAnsi="Times New Roman"/>
          <w:sz w:val="28"/>
          <w:szCs w:val="28"/>
        </w:rPr>
        <w:lastRenderedPageBreak/>
        <w:t xml:space="preserve">комиссии назначается </w:t>
      </w:r>
      <w:proofErr w:type="spellStart"/>
      <w:r w:rsidRPr="001A3952">
        <w:rPr>
          <w:rFonts w:ascii="Times New Roman" w:hAnsi="Times New Roman"/>
          <w:sz w:val="28"/>
          <w:szCs w:val="28"/>
        </w:rPr>
        <w:t>Камарчагским</w:t>
      </w:r>
      <w:proofErr w:type="spellEnd"/>
      <w:r w:rsidRPr="001A3952">
        <w:rPr>
          <w:rFonts w:ascii="Times New Roman" w:hAnsi="Times New Roman"/>
          <w:sz w:val="28"/>
          <w:szCs w:val="28"/>
        </w:rPr>
        <w:t xml:space="preserve"> сельским Советом депутатов, а другая половина Главой </w:t>
      </w:r>
      <w:proofErr w:type="spellStart"/>
      <w:r w:rsidRPr="001A3952">
        <w:rPr>
          <w:rFonts w:ascii="Times New Roman" w:hAnsi="Times New Roman"/>
          <w:sz w:val="28"/>
          <w:szCs w:val="28"/>
        </w:rPr>
        <w:t>Манского</w:t>
      </w:r>
      <w:proofErr w:type="spellEnd"/>
      <w:r w:rsidRPr="001A3952">
        <w:rPr>
          <w:rFonts w:ascii="Times New Roman" w:hAnsi="Times New Roman"/>
          <w:sz w:val="28"/>
          <w:szCs w:val="28"/>
        </w:rPr>
        <w:t xml:space="preserve"> района.».</w:t>
      </w:r>
    </w:p>
    <w:p w:rsidR="007D783F" w:rsidRPr="00D25EC8" w:rsidRDefault="007D783F" w:rsidP="007D783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1.4</w:t>
      </w:r>
      <w:r w:rsidRPr="00D25EC8">
        <w:rPr>
          <w:rFonts w:ascii="Times New Roman" w:hAnsi="Times New Roman"/>
          <w:b/>
          <w:sz w:val="28"/>
          <w:szCs w:val="28"/>
        </w:rPr>
        <w:t xml:space="preserve">. </w:t>
      </w:r>
      <w:r w:rsidR="001A3952">
        <w:rPr>
          <w:rFonts w:ascii="Times New Roman" w:hAnsi="Times New Roman"/>
          <w:b/>
          <w:sz w:val="28"/>
          <w:szCs w:val="28"/>
        </w:rPr>
        <w:t>Статью 12 дополнить пунктом 9,10 следующего содержания</w:t>
      </w:r>
      <w:r w:rsidRPr="00D25EC8">
        <w:rPr>
          <w:rFonts w:ascii="Times New Roman" w:hAnsi="Times New Roman"/>
          <w:b/>
          <w:sz w:val="28"/>
          <w:szCs w:val="28"/>
        </w:rPr>
        <w:t>:</w:t>
      </w:r>
    </w:p>
    <w:p w:rsidR="007D783F" w:rsidRDefault="001A3952" w:rsidP="007D78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«9</w:t>
      </w:r>
      <w:r w:rsidR="007D783F" w:rsidRPr="00D25EC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Кандидатом на должность главы муниципального образования может быть зарегистрирован гражданин, который по день проведения</w:t>
      </w:r>
      <w:r w:rsidR="00F129AA">
        <w:rPr>
          <w:rFonts w:ascii="Times New Roman" w:hAnsi="Times New Roman"/>
          <w:color w:val="000000"/>
          <w:sz w:val="28"/>
          <w:szCs w:val="28"/>
        </w:rPr>
        <w:t xml:space="preserve"> конкурса не имеет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</w:t>
      </w:r>
      <w:r w:rsidR="007D783F">
        <w:rPr>
          <w:rFonts w:ascii="Times New Roman" w:hAnsi="Times New Roman"/>
          <w:color w:val="000000"/>
          <w:sz w:val="28"/>
          <w:szCs w:val="28"/>
        </w:rPr>
        <w:t>.».</w:t>
      </w:r>
    </w:p>
    <w:p w:rsidR="00F129AA" w:rsidRDefault="00F129AA" w:rsidP="007D78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«10. В случае досрочного прекращения полномочий главы сельсовета избрание главы сельсовета, избираемого</w:t>
      </w:r>
      <w:r w:rsidR="00BF75D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F75D8">
        <w:rPr>
          <w:rFonts w:ascii="Times New Roman" w:hAnsi="Times New Roman"/>
          <w:color w:val="000000"/>
          <w:sz w:val="28"/>
          <w:szCs w:val="28"/>
        </w:rPr>
        <w:t>Камарчагским</w:t>
      </w:r>
      <w:proofErr w:type="spellEnd"/>
      <w:r w:rsidR="00BF75D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сельским Советом депутатов из числа кан</w:t>
      </w:r>
      <w:r w:rsidR="00BF75D8">
        <w:rPr>
          <w:rFonts w:ascii="Times New Roman" w:hAnsi="Times New Roman"/>
          <w:color w:val="000000"/>
          <w:sz w:val="28"/>
          <w:szCs w:val="28"/>
        </w:rPr>
        <w:t>дидатов, представленных конкурсной комиссией по результатам ко</w:t>
      </w:r>
      <w:r>
        <w:rPr>
          <w:rFonts w:ascii="Times New Roman" w:hAnsi="Times New Roman"/>
          <w:color w:val="000000"/>
          <w:sz w:val="28"/>
          <w:szCs w:val="28"/>
        </w:rPr>
        <w:t>нкурса</w:t>
      </w:r>
      <w:r w:rsidR="00BF75D8">
        <w:rPr>
          <w:rFonts w:ascii="Times New Roman" w:hAnsi="Times New Roman"/>
          <w:color w:val="000000"/>
          <w:sz w:val="28"/>
          <w:szCs w:val="28"/>
        </w:rPr>
        <w:t>, осуществляется не позднее чем через шесть месяцев со дня такого прекращения полномочий.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F75D8" w:rsidRDefault="00BF75D8" w:rsidP="00BF75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 этом если до истечения срока полномочий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Камарчагского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Совета депутатов осталось менее шести месяцев, избрание главы сельсовета из числа кандидатов, представленных конкурсной комиссией по результатам конкурса, осуществляется в течении трех месяцев со дня избрания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Камарчагского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Совета депутатов в правомочном составе.».</w:t>
      </w:r>
    </w:p>
    <w:p w:rsidR="007D783F" w:rsidRDefault="007D783F" w:rsidP="007D783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1.5</w:t>
      </w:r>
      <w:r w:rsidRPr="00713D7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ED5341">
        <w:rPr>
          <w:rFonts w:ascii="Times New Roman" w:hAnsi="Times New Roman"/>
          <w:b/>
          <w:color w:val="000000"/>
          <w:sz w:val="28"/>
          <w:szCs w:val="28"/>
        </w:rPr>
        <w:t>В статье 15 подпункт 5 пункта 1</w:t>
      </w:r>
      <w:r w:rsidRPr="00713D76">
        <w:rPr>
          <w:rFonts w:ascii="Times New Roman" w:hAnsi="Times New Roman"/>
          <w:b/>
          <w:color w:val="000000"/>
          <w:sz w:val="28"/>
          <w:szCs w:val="28"/>
        </w:rPr>
        <w:t xml:space="preserve"> изложить в следующей редакции:</w:t>
      </w:r>
    </w:p>
    <w:p w:rsidR="007D783F" w:rsidRPr="00713D76" w:rsidRDefault="007D783F" w:rsidP="007D78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3D76">
        <w:rPr>
          <w:rFonts w:ascii="Times New Roman" w:hAnsi="Times New Roman"/>
          <w:color w:val="000000"/>
          <w:sz w:val="28"/>
          <w:szCs w:val="28"/>
        </w:rPr>
        <w:t xml:space="preserve">«5. </w:t>
      </w:r>
      <w:r w:rsidR="00ED5341">
        <w:rPr>
          <w:rFonts w:ascii="Times New Roman" w:hAnsi="Times New Roman"/>
          <w:color w:val="000000"/>
          <w:sz w:val="28"/>
          <w:szCs w:val="28"/>
        </w:rPr>
        <w:t>подписывает и обнародует в порядке, установленном уставом муниципального образования, нормативные правовые акты, принятые представительным органом муниципального образовании</w:t>
      </w:r>
      <w:r w:rsidRPr="00713D76">
        <w:rPr>
          <w:rFonts w:ascii="Times New Roman" w:hAnsi="Times New Roman"/>
          <w:color w:val="000000"/>
          <w:sz w:val="28"/>
          <w:szCs w:val="28"/>
        </w:rPr>
        <w:t>».</w:t>
      </w:r>
    </w:p>
    <w:p w:rsidR="007D783F" w:rsidRDefault="007D783F" w:rsidP="007D783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1.6</w:t>
      </w:r>
      <w:r w:rsidRPr="00CA65A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D5341">
        <w:rPr>
          <w:rFonts w:ascii="Times New Roman" w:hAnsi="Times New Roman"/>
          <w:b/>
          <w:sz w:val="28"/>
          <w:szCs w:val="28"/>
        </w:rPr>
        <w:t>В статье 20 пункт 2 исключить</w:t>
      </w:r>
      <w:r w:rsidRPr="00D25EC8">
        <w:rPr>
          <w:rFonts w:ascii="Times New Roman" w:hAnsi="Times New Roman"/>
          <w:b/>
          <w:sz w:val="28"/>
          <w:szCs w:val="28"/>
        </w:rPr>
        <w:t>:</w:t>
      </w:r>
    </w:p>
    <w:p w:rsidR="007D783F" w:rsidRDefault="007D783F" w:rsidP="007D78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4F27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.7</w:t>
      </w:r>
      <w:r w:rsidR="00B843DB">
        <w:rPr>
          <w:rFonts w:ascii="Times New Roman" w:hAnsi="Times New Roman"/>
          <w:b/>
          <w:sz w:val="28"/>
          <w:szCs w:val="28"/>
        </w:rPr>
        <w:t>. Пункт 1 статьи 20</w:t>
      </w:r>
      <w:r>
        <w:rPr>
          <w:rFonts w:ascii="Times New Roman" w:hAnsi="Times New Roman"/>
          <w:b/>
          <w:sz w:val="28"/>
          <w:szCs w:val="28"/>
        </w:rPr>
        <w:t xml:space="preserve"> изложить в следующей редакции</w:t>
      </w:r>
      <w:r w:rsidRPr="00D25EC8">
        <w:rPr>
          <w:rFonts w:ascii="Times New Roman" w:hAnsi="Times New Roman"/>
          <w:b/>
          <w:sz w:val="28"/>
          <w:szCs w:val="28"/>
        </w:rPr>
        <w:t>:</w:t>
      </w:r>
    </w:p>
    <w:p w:rsidR="007D783F" w:rsidRDefault="007D783F" w:rsidP="007D78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B843DB">
        <w:rPr>
          <w:rFonts w:ascii="Times New Roman" w:hAnsi="Times New Roman"/>
          <w:color w:val="000000"/>
          <w:sz w:val="28"/>
          <w:szCs w:val="28"/>
        </w:rPr>
        <w:t>1</w:t>
      </w:r>
      <w:r w:rsidRPr="000C520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843DB">
        <w:rPr>
          <w:rFonts w:ascii="Times New Roman" w:hAnsi="Times New Roman"/>
          <w:color w:val="000000"/>
          <w:sz w:val="28"/>
          <w:szCs w:val="28"/>
        </w:rPr>
        <w:t xml:space="preserve">Председатель Совета депутатов избирается из числа его депутатов на срок полномочий данного состава. Порядок избрания Председателя определяется Регламентом </w:t>
      </w:r>
      <w:proofErr w:type="spellStart"/>
      <w:r w:rsidR="00B843DB">
        <w:rPr>
          <w:rFonts w:ascii="Times New Roman" w:hAnsi="Times New Roman"/>
          <w:color w:val="000000"/>
          <w:sz w:val="28"/>
          <w:szCs w:val="28"/>
        </w:rPr>
        <w:t>Камарчагского</w:t>
      </w:r>
      <w:proofErr w:type="spellEnd"/>
      <w:r w:rsidR="00B843DB">
        <w:rPr>
          <w:rFonts w:ascii="Times New Roman" w:hAnsi="Times New Roman"/>
          <w:color w:val="000000"/>
          <w:sz w:val="28"/>
          <w:szCs w:val="28"/>
        </w:rPr>
        <w:t xml:space="preserve"> сельского Совета депутатов</w:t>
      </w:r>
      <w:r w:rsidRPr="000C520F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D783F" w:rsidRPr="0014353E" w:rsidRDefault="007D783F" w:rsidP="007D783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1.8</w:t>
      </w:r>
      <w:r w:rsidR="00B843DB">
        <w:rPr>
          <w:rFonts w:ascii="Times New Roman" w:hAnsi="Times New Roman"/>
          <w:b/>
          <w:sz w:val="28"/>
          <w:szCs w:val="28"/>
        </w:rPr>
        <w:t xml:space="preserve">. Пункт </w:t>
      </w:r>
      <w:r w:rsidR="00166349">
        <w:rPr>
          <w:rFonts w:ascii="Times New Roman" w:hAnsi="Times New Roman"/>
          <w:b/>
          <w:sz w:val="28"/>
          <w:szCs w:val="28"/>
        </w:rPr>
        <w:t>4 статьи 23</w:t>
      </w:r>
      <w:r w:rsidRPr="0014353E">
        <w:rPr>
          <w:rFonts w:ascii="Times New Roman" w:hAnsi="Times New Roman"/>
          <w:b/>
          <w:sz w:val="28"/>
          <w:szCs w:val="28"/>
        </w:rPr>
        <w:t xml:space="preserve"> Устава изложить в следующей редакции:</w:t>
      </w:r>
    </w:p>
    <w:p w:rsidR="007D783F" w:rsidRDefault="00166349" w:rsidP="007D78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</w:t>
      </w:r>
      <w:r w:rsidR="007D783F" w:rsidRPr="0014353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Избирает из своего состава председателя Совета депутатов на непостоянной основе, а также постоянные и временные комиссии, депутатские группы иные органы Совета</w:t>
      </w:r>
      <w:r w:rsidR="007D783F">
        <w:rPr>
          <w:rFonts w:ascii="Times New Roman" w:hAnsi="Times New Roman"/>
          <w:sz w:val="28"/>
          <w:szCs w:val="28"/>
        </w:rPr>
        <w:t>.».</w:t>
      </w:r>
    </w:p>
    <w:p w:rsidR="007D783F" w:rsidRPr="00D25EC8" w:rsidRDefault="007D783F" w:rsidP="007D78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EC8">
        <w:rPr>
          <w:rFonts w:ascii="Times New Roman" w:hAnsi="Times New Roman"/>
          <w:sz w:val="28"/>
          <w:szCs w:val="28"/>
        </w:rPr>
        <w:t>2.</w:t>
      </w:r>
      <w:r w:rsidRPr="00D25EC8">
        <w:rPr>
          <w:sz w:val="28"/>
          <w:szCs w:val="28"/>
        </w:rPr>
        <w:t xml:space="preserve"> </w:t>
      </w:r>
      <w:r w:rsidRPr="00D25EC8">
        <w:rPr>
          <w:rFonts w:ascii="Times New Roman" w:hAnsi="Times New Roman"/>
          <w:sz w:val="28"/>
          <w:szCs w:val="28"/>
        </w:rPr>
        <w:t>Поручить</w:t>
      </w:r>
      <w:r w:rsidRPr="00D25EC8">
        <w:rPr>
          <w:sz w:val="28"/>
          <w:szCs w:val="28"/>
        </w:rPr>
        <w:t xml:space="preserve"> </w:t>
      </w:r>
      <w:r w:rsidRPr="00D25EC8">
        <w:rPr>
          <w:rFonts w:ascii="Times New Roman" w:hAnsi="Times New Roman"/>
          <w:sz w:val="28"/>
          <w:szCs w:val="28"/>
        </w:rPr>
        <w:t>главе</w:t>
      </w:r>
      <w:r w:rsidRPr="00D25EC8">
        <w:rPr>
          <w:sz w:val="28"/>
          <w:szCs w:val="28"/>
        </w:rPr>
        <w:t xml:space="preserve"> </w:t>
      </w:r>
      <w:proofErr w:type="spellStart"/>
      <w:r w:rsidRPr="00D25EC8">
        <w:rPr>
          <w:rFonts w:ascii="Times New Roman" w:hAnsi="Times New Roman"/>
          <w:sz w:val="28"/>
          <w:szCs w:val="28"/>
        </w:rPr>
        <w:t>Камарчагского</w:t>
      </w:r>
      <w:proofErr w:type="spellEnd"/>
      <w:r w:rsidRPr="00D25EC8">
        <w:rPr>
          <w:sz w:val="28"/>
          <w:szCs w:val="28"/>
        </w:rPr>
        <w:t xml:space="preserve"> </w:t>
      </w:r>
      <w:r w:rsidRPr="00D25EC8">
        <w:rPr>
          <w:rFonts w:ascii="Times New Roman" w:hAnsi="Times New Roman"/>
          <w:sz w:val="28"/>
          <w:szCs w:val="28"/>
        </w:rPr>
        <w:t>сельсовета</w:t>
      </w:r>
      <w:r w:rsidRPr="00D25EC8">
        <w:rPr>
          <w:sz w:val="28"/>
          <w:szCs w:val="28"/>
        </w:rPr>
        <w:t xml:space="preserve"> </w:t>
      </w:r>
      <w:proofErr w:type="spellStart"/>
      <w:r w:rsidRPr="00D25EC8">
        <w:rPr>
          <w:rFonts w:ascii="Times New Roman" w:hAnsi="Times New Roman"/>
          <w:sz w:val="28"/>
          <w:szCs w:val="28"/>
        </w:rPr>
        <w:t>Манского</w:t>
      </w:r>
      <w:proofErr w:type="spellEnd"/>
      <w:r w:rsidRPr="00D25EC8">
        <w:rPr>
          <w:sz w:val="28"/>
          <w:szCs w:val="28"/>
        </w:rPr>
        <w:t xml:space="preserve"> </w:t>
      </w:r>
      <w:r w:rsidRPr="00D25EC8">
        <w:rPr>
          <w:rFonts w:ascii="Times New Roman" w:hAnsi="Times New Roman"/>
          <w:sz w:val="28"/>
          <w:szCs w:val="28"/>
        </w:rPr>
        <w:t>района</w:t>
      </w:r>
      <w:r w:rsidRPr="00D25EC8">
        <w:rPr>
          <w:sz w:val="28"/>
          <w:szCs w:val="28"/>
        </w:rPr>
        <w:t xml:space="preserve"> </w:t>
      </w:r>
      <w:r w:rsidRPr="00D25EC8">
        <w:rPr>
          <w:rFonts w:ascii="Times New Roman" w:hAnsi="Times New Roman"/>
          <w:sz w:val="28"/>
          <w:szCs w:val="28"/>
        </w:rPr>
        <w:t>Красноярского</w:t>
      </w:r>
      <w:r w:rsidRPr="00D25EC8">
        <w:rPr>
          <w:sz w:val="28"/>
          <w:szCs w:val="28"/>
        </w:rPr>
        <w:t xml:space="preserve"> </w:t>
      </w:r>
      <w:r w:rsidRPr="00D25EC8">
        <w:rPr>
          <w:rFonts w:ascii="Times New Roman" w:hAnsi="Times New Roman"/>
          <w:sz w:val="28"/>
          <w:szCs w:val="28"/>
        </w:rPr>
        <w:t>края</w:t>
      </w:r>
      <w:r w:rsidRPr="00D25EC8">
        <w:rPr>
          <w:sz w:val="28"/>
          <w:szCs w:val="28"/>
        </w:rPr>
        <w:t xml:space="preserve"> </w:t>
      </w:r>
      <w:r w:rsidRPr="00D25EC8">
        <w:rPr>
          <w:rFonts w:ascii="Times New Roman" w:hAnsi="Times New Roman"/>
          <w:sz w:val="28"/>
          <w:szCs w:val="28"/>
        </w:rPr>
        <w:t>направить</w:t>
      </w:r>
      <w:r w:rsidRPr="00D25EC8">
        <w:rPr>
          <w:sz w:val="28"/>
          <w:szCs w:val="28"/>
        </w:rPr>
        <w:t xml:space="preserve"> </w:t>
      </w:r>
      <w:r w:rsidRPr="00D25EC8">
        <w:rPr>
          <w:rFonts w:ascii="Times New Roman" w:hAnsi="Times New Roman"/>
          <w:sz w:val="28"/>
          <w:szCs w:val="28"/>
        </w:rPr>
        <w:t>решение</w:t>
      </w:r>
      <w:r w:rsidRPr="00D25EC8">
        <w:rPr>
          <w:sz w:val="28"/>
          <w:szCs w:val="28"/>
        </w:rPr>
        <w:t xml:space="preserve"> </w:t>
      </w:r>
      <w:r w:rsidRPr="00D25EC8">
        <w:rPr>
          <w:rFonts w:ascii="Times New Roman" w:hAnsi="Times New Roman"/>
          <w:sz w:val="28"/>
          <w:szCs w:val="28"/>
        </w:rPr>
        <w:t>в</w:t>
      </w:r>
      <w:r w:rsidRPr="00D25EC8">
        <w:rPr>
          <w:sz w:val="28"/>
          <w:szCs w:val="28"/>
        </w:rPr>
        <w:t xml:space="preserve"> </w:t>
      </w:r>
      <w:r w:rsidRPr="00D25EC8">
        <w:rPr>
          <w:rFonts w:ascii="Times New Roman" w:hAnsi="Times New Roman"/>
          <w:sz w:val="28"/>
          <w:szCs w:val="28"/>
        </w:rPr>
        <w:t>Министерство</w:t>
      </w:r>
      <w:r w:rsidRPr="00D25EC8">
        <w:rPr>
          <w:sz w:val="28"/>
          <w:szCs w:val="28"/>
        </w:rPr>
        <w:t xml:space="preserve"> </w:t>
      </w:r>
      <w:r w:rsidRPr="00D25EC8">
        <w:rPr>
          <w:rFonts w:ascii="Times New Roman" w:hAnsi="Times New Roman"/>
          <w:sz w:val="28"/>
          <w:szCs w:val="28"/>
        </w:rPr>
        <w:t>юстиции</w:t>
      </w:r>
      <w:r w:rsidRPr="00D25EC8">
        <w:rPr>
          <w:sz w:val="28"/>
          <w:szCs w:val="28"/>
        </w:rPr>
        <w:t xml:space="preserve"> </w:t>
      </w:r>
      <w:r w:rsidRPr="00D25EC8">
        <w:rPr>
          <w:rFonts w:ascii="Times New Roman" w:hAnsi="Times New Roman"/>
          <w:sz w:val="28"/>
          <w:szCs w:val="28"/>
        </w:rPr>
        <w:t>Российской</w:t>
      </w:r>
      <w:r w:rsidRPr="00D25EC8">
        <w:rPr>
          <w:sz w:val="28"/>
          <w:szCs w:val="28"/>
        </w:rPr>
        <w:t xml:space="preserve"> </w:t>
      </w:r>
      <w:r w:rsidRPr="00D25EC8">
        <w:rPr>
          <w:rFonts w:ascii="Times New Roman" w:hAnsi="Times New Roman"/>
          <w:sz w:val="28"/>
          <w:szCs w:val="28"/>
        </w:rPr>
        <w:t>Федерации</w:t>
      </w:r>
      <w:r w:rsidRPr="00D25EC8">
        <w:rPr>
          <w:sz w:val="28"/>
          <w:szCs w:val="28"/>
        </w:rPr>
        <w:t xml:space="preserve"> </w:t>
      </w:r>
      <w:r w:rsidRPr="00D25EC8">
        <w:rPr>
          <w:rFonts w:ascii="Times New Roman" w:hAnsi="Times New Roman"/>
          <w:sz w:val="28"/>
          <w:szCs w:val="28"/>
        </w:rPr>
        <w:t>для</w:t>
      </w:r>
      <w:r w:rsidRPr="00D25EC8">
        <w:rPr>
          <w:sz w:val="28"/>
          <w:szCs w:val="28"/>
        </w:rPr>
        <w:t xml:space="preserve"> </w:t>
      </w:r>
      <w:r w:rsidRPr="00D25EC8">
        <w:rPr>
          <w:rFonts w:ascii="Times New Roman" w:hAnsi="Times New Roman"/>
          <w:sz w:val="28"/>
          <w:szCs w:val="28"/>
        </w:rPr>
        <w:t>государственной</w:t>
      </w:r>
      <w:r w:rsidRPr="00D25EC8">
        <w:rPr>
          <w:sz w:val="28"/>
          <w:szCs w:val="28"/>
        </w:rPr>
        <w:t xml:space="preserve"> </w:t>
      </w:r>
      <w:r w:rsidRPr="00D25EC8">
        <w:rPr>
          <w:rFonts w:ascii="Times New Roman" w:hAnsi="Times New Roman"/>
          <w:sz w:val="28"/>
          <w:szCs w:val="28"/>
        </w:rPr>
        <w:t>регистрации.</w:t>
      </w:r>
    </w:p>
    <w:p w:rsidR="007D783F" w:rsidRPr="00D25EC8" w:rsidRDefault="007D783F" w:rsidP="007D783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5EC8">
        <w:rPr>
          <w:sz w:val="28"/>
          <w:szCs w:val="28"/>
        </w:rPr>
        <w:t xml:space="preserve">3. Настоящее Решение о внесении изменений и дополнений в </w:t>
      </w:r>
      <w:r w:rsidRPr="00D25EC8">
        <w:rPr>
          <w:rStyle w:val="1"/>
          <w:sz w:val="28"/>
          <w:szCs w:val="28"/>
        </w:rPr>
        <w:t xml:space="preserve">Устав </w:t>
      </w:r>
      <w:proofErr w:type="spellStart"/>
      <w:r w:rsidRPr="00D25EC8">
        <w:rPr>
          <w:rStyle w:val="1"/>
          <w:sz w:val="28"/>
          <w:szCs w:val="28"/>
        </w:rPr>
        <w:t>Камарчагского</w:t>
      </w:r>
      <w:proofErr w:type="spellEnd"/>
      <w:r w:rsidRPr="00D25EC8">
        <w:rPr>
          <w:rStyle w:val="1"/>
          <w:sz w:val="28"/>
          <w:szCs w:val="28"/>
        </w:rPr>
        <w:t xml:space="preserve"> сельсовета</w:t>
      </w:r>
      <w:r w:rsidRPr="00D25EC8">
        <w:rPr>
          <w:sz w:val="28"/>
          <w:szCs w:val="28"/>
        </w:rPr>
        <w:t xml:space="preserve"> подлежит официальному опубликованию после его государственной регистрации и вступает в силу в день, следующий за днем официального опубликования.</w:t>
      </w:r>
    </w:p>
    <w:p w:rsidR="007D783F" w:rsidRPr="00D25EC8" w:rsidRDefault="007D783F" w:rsidP="007D783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5EC8">
        <w:rPr>
          <w:sz w:val="28"/>
          <w:szCs w:val="28"/>
        </w:rPr>
        <w:t xml:space="preserve">4. Обязать главу </w:t>
      </w:r>
      <w:proofErr w:type="spellStart"/>
      <w:r w:rsidRPr="00D25EC8">
        <w:rPr>
          <w:sz w:val="28"/>
          <w:szCs w:val="28"/>
        </w:rPr>
        <w:t>Камарчагского</w:t>
      </w:r>
      <w:proofErr w:type="spellEnd"/>
      <w:r w:rsidRPr="00D25EC8">
        <w:rPr>
          <w:sz w:val="28"/>
          <w:szCs w:val="28"/>
        </w:rPr>
        <w:t xml:space="preserve"> сельсовета опубликовать зарегистрированное Решение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</w:t>
      </w:r>
      <w:r w:rsidRPr="00D25EC8">
        <w:rPr>
          <w:sz w:val="28"/>
          <w:szCs w:val="28"/>
        </w:rPr>
        <w:lastRenderedPageBreak/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7D783F" w:rsidRPr="00D25EC8" w:rsidRDefault="007D783F" w:rsidP="007D783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D783F" w:rsidRPr="002E6B5E" w:rsidRDefault="007D783F" w:rsidP="007D78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D783F" w:rsidRPr="002E6B5E" w:rsidRDefault="007D783F" w:rsidP="007D78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E6B5E">
        <w:rPr>
          <w:color w:val="000000"/>
          <w:sz w:val="28"/>
          <w:szCs w:val="28"/>
        </w:rPr>
        <w:t>Председатель Совета депутатов,</w:t>
      </w:r>
    </w:p>
    <w:p w:rsidR="007D783F" w:rsidRPr="002E6B5E" w:rsidRDefault="007D783F" w:rsidP="007D78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E6B5E">
        <w:rPr>
          <w:color w:val="000000"/>
          <w:sz w:val="28"/>
          <w:szCs w:val="28"/>
        </w:rPr>
        <w:t xml:space="preserve">Глава </w:t>
      </w:r>
      <w:proofErr w:type="spellStart"/>
      <w:r w:rsidRPr="002E6B5E">
        <w:rPr>
          <w:color w:val="000000"/>
          <w:sz w:val="28"/>
          <w:szCs w:val="28"/>
        </w:rPr>
        <w:t>Камарчагского</w:t>
      </w:r>
      <w:proofErr w:type="spellEnd"/>
      <w:r w:rsidRPr="002E6B5E">
        <w:rPr>
          <w:color w:val="000000"/>
          <w:sz w:val="28"/>
          <w:szCs w:val="28"/>
        </w:rPr>
        <w:t xml:space="preserve"> сельсовета                                             </w:t>
      </w:r>
      <w:proofErr w:type="spellStart"/>
      <w:r w:rsidRPr="002E6B5E">
        <w:rPr>
          <w:color w:val="000000"/>
          <w:sz w:val="28"/>
          <w:szCs w:val="28"/>
        </w:rPr>
        <w:t>А.Н.Ирбеткин</w:t>
      </w:r>
      <w:proofErr w:type="spellEnd"/>
    </w:p>
    <w:p w:rsidR="0044245D" w:rsidRDefault="0044245D"/>
    <w:p w:rsidR="008F054B" w:rsidRPr="008F054B" w:rsidRDefault="008F054B" w:rsidP="008F054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Зарегистрирован 18.02.2025г. № </w:t>
      </w:r>
      <w:r>
        <w:rPr>
          <w:color w:val="000000"/>
          <w:sz w:val="28"/>
          <w:szCs w:val="28"/>
          <w:lang w:val="en-US"/>
        </w:rPr>
        <w:t>RU245243022025001</w:t>
      </w:r>
    </w:p>
    <w:p w:rsidR="008F054B" w:rsidRDefault="008F054B">
      <w:bookmarkStart w:id="0" w:name="_GoBack"/>
      <w:bookmarkEnd w:id="0"/>
    </w:p>
    <w:sectPr w:rsidR="008F0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CF0"/>
    <w:rsid w:val="00043BAB"/>
    <w:rsid w:val="00166349"/>
    <w:rsid w:val="001A3952"/>
    <w:rsid w:val="001C18D6"/>
    <w:rsid w:val="003A697F"/>
    <w:rsid w:val="0044245D"/>
    <w:rsid w:val="00555B08"/>
    <w:rsid w:val="005E1B4E"/>
    <w:rsid w:val="007D783F"/>
    <w:rsid w:val="008F054B"/>
    <w:rsid w:val="00B843DB"/>
    <w:rsid w:val="00BA6CF0"/>
    <w:rsid w:val="00BF75D8"/>
    <w:rsid w:val="00ED5341"/>
    <w:rsid w:val="00F129AA"/>
    <w:rsid w:val="00FC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6C9BE"/>
  <w15:chartTrackingRefBased/>
  <w15:docId w15:val="{809DB233-9CE4-4D2E-BC51-3F5000773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83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78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">
    <w:name w:val="Гиперссылка1"/>
    <w:basedOn w:val="a0"/>
    <w:rsid w:val="007D7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2024-09-16T07:23:00Z</dcterms:created>
  <dcterms:modified xsi:type="dcterms:W3CDTF">2025-02-24T02:30:00Z</dcterms:modified>
</cp:coreProperties>
</file>